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16" w:rsidRDefault="00907616" w:rsidP="00907616">
      <w:pPr>
        <w:shd w:val="clear" w:color="auto" w:fill="EDF0F5"/>
        <w:spacing w:after="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7616" w:rsidRDefault="00995686" w:rsidP="00907616">
      <w:pPr>
        <w:pStyle w:val="a4"/>
        <w:jc w:val="center"/>
        <w:rPr>
          <w:b/>
        </w:rPr>
      </w:pPr>
      <w:r>
        <w:rPr>
          <w:b/>
          <w:sz w:val="100"/>
          <w:szCs w:val="100"/>
        </w:rPr>
        <w:t>Р</w:t>
      </w:r>
      <w:r w:rsidR="00907616" w:rsidRPr="00907616">
        <w:rPr>
          <w:b/>
          <w:sz w:val="100"/>
          <w:szCs w:val="100"/>
        </w:rPr>
        <w:t xml:space="preserve">АДУЖНЫЕ  </w:t>
      </w:r>
      <w:r>
        <w:rPr>
          <w:b/>
          <w:sz w:val="100"/>
          <w:szCs w:val="100"/>
        </w:rPr>
        <w:t>ГНОМЫ</w:t>
      </w:r>
      <w:r w:rsidR="00907616" w:rsidRPr="00907616">
        <w:rPr>
          <w:b/>
          <w:sz w:val="48"/>
          <w:szCs w:val="48"/>
        </w:rPr>
        <w:t xml:space="preserve">                                    Наталья Пекарж</w:t>
      </w:r>
    </w:p>
    <w:p w:rsidR="00907616" w:rsidRDefault="00907616" w:rsidP="00907616">
      <w:pPr>
        <w:pStyle w:val="a4"/>
        <w:rPr>
          <w:b/>
        </w:rPr>
      </w:pPr>
    </w:p>
    <w:p w:rsidR="00907616" w:rsidRDefault="00907616" w:rsidP="00907616">
      <w:pPr>
        <w:pStyle w:val="a4"/>
        <w:jc w:val="center"/>
        <w:rPr>
          <w:b/>
        </w:rPr>
      </w:pPr>
      <w:r>
        <w:rPr>
          <w:b/>
        </w:rPr>
        <w:t>2019 год</w:t>
      </w:r>
    </w:p>
    <w:p w:rsidR="00907616" w:rsidRDefault="00907616" w:rsidP="00907616">
      <w:pPr>
        <w:pStyle w:val="a4"/>
        <w:jc w:val="center"/>
        <w:rPr>
          <w:b/>
        </w:rPr>
      </w:pPr>
    </w:p>
    <w:p w:rsidR="00907616" w:rsidRPr="005F2FB1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Действующиелица</w:t>
      </w:r>
      <w:r w:rsidRPr="005F2FB1">
        <w:rPr>
          <w:rFonts w:ascii="Book Antiqua" w:hAnsi="Book Antiqua"/>
          <w:b/>
          <w:sz w:val="32"/>
          <w:szCs w:val="32"/>
        </w:rPr>
        <w:t>:</w:t>
      </w:r>
    </w:p>
    <w:p w:rsidR="00907616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</w:p>
    <w:p w:rsid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Алёнка</w:t>
      </w:r>
    </w:p>
    <w:p w:rsidR="005F2FB1" w:rsidRDefault="00675429" w:rsidP="00907616">
      <w:pPr>
        <w:pStyle w:val="a4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Колдунья</w:t>
      </w:r>
    </w:p>
    <w:p w:rsid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Мама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</w:p>
    <w:p w:rsidR="005F2FB1" w:rsidRPr="005F2FB1" w:rsidRDefault="005F2FB1" w:rsidP="005F2FB1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ФейДождь</w:t>
      </w:r>
    </w:p>
    <w:p w:rsidR="005F2FB1" w:rsidRPr="005F2FB1" w:rsidRDefault="005F2FB1" w:rsidP="005F2FB1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ФеяТуча</w:t>
      </w:r>
    </w:p>
    <w:p w:rsidR="005F2FB1" w:rsidRPr="005F2FB1" w:rsidRDefault="005F2FB1" w:rsidP="005F2FB1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ФеяСолнце</w:t>
      </w:r>
    </w:p>
    <w:p w:rsidR="005F2FB1" w:rsidRPr="005F2FB1" w:rsidRDefault="005F2FB1" w:rsidP="005F2FB1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ФейВетер</w:t>
      </w:r>
    </w:p>
    <w:p w:rsidR="005F2FB1" w:rsidRDefault="005F2FB1" w:rsidP="00907616">
      <w:pPr>
        <w:pStyle w:val="a4"/>
        <w:rPr>
          <w:rFonts w:ascii="Book Antiqua" w:hAnsi="Book Antiqua" w:cs="Cambria"/>
          <w:b/>
          <w:sz w:val="32"/>
          <w:szCs w:val="32"/>
        </w:rPr>
      </w:pPr>
    </w:p>
    <w:p w:rsidR="005F2FB1" w:rsidRDefault="005F2FB1" w:rsidP="00907616">
      <w:pPr>
        <w:pStyle w:val="a4"/>
        <w:rPr>
          <w:rFonts w:ascii="Book Antiqua" w:hAnsi="Book Antiqua" w:cs="Cambria"/>
          <w:b/>
          <w:sz w:val="32"/>
          <w:szCs w:val="32"/>
        </w:rPr>
      </w:pPr>
    </w:p>
    <w:p w:rsidR="00907616" w:rsidRPr="005F2FB1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Краснаяфея</w:t>
      </w:r>
    </w:p>
    <w:p w:rsidR="00907616" w:rsidRPr="005F2FB1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Оранжеваяфея</w:t>
      </w:r>
    </w:p>
    <w:p w:rsidR="00907616" w:rsidRPr="005F2FB1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Желтаяфея</w:t>
      </w:r>
    </w:p>
    <w:p w:rsidR="00907616" w:rsidRPr="005F2FB1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Зеленаяфея</w:t>
      </w:r>
    </w:p>
    <w:p w:rsidR="00907616" w:rsidRPr="005F2FB1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Голубаяфея</w:t>
      </w:r>
    </w:p>
    <w:p w:rsidR="00907616" w:rsidRPr="005F2FB1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Синяяфея</w:t>
      </w:r>
    </w:p>
    <w:p w:rsidR="00907616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Фиолетоваяф</w:t>
      </w:r>
      <w:r w:rsidR="00907616" w:rsidRPr="005F2FB1">
        <w:rPr>
          <w:rFonts w:ascii="Book Antiqua" w:hAnsi="Book Antiqua" w:cs="Cambria"/>
          <w:b/>
          <w:sz w:val="32"/>
          <w:szCs w:val="32"/>
        </w:rPr>
        <w:t>ея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</w:p>
    <w:p w:rsidR="00907616" w:rsidRPr="005F2FB1" w:rsidRDefault="00907616" w:rsidP="00907616">
      <w:pPr>
        <w:pStyle w:val="a4"/>
        <w:rPr>
          <w:rFonts w:ascii="Book Antiqua" w:hAnsi="Book Antiqua"/>
          <w:b/>
          <w:sz w:val="32"/>
          <w:szCs w:val="32"/>
        </w:rPr>
      </w:pPr>
    </w:p>
    <w:p w:rsidR="00907616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Семьгномов</w:t>
      </w:r>
      <w:r w:rsidRPr="005F2FB1">
        <w:rPr>
          <w:rFonts w:ascii="Book Antiqua" w:hAnsi="Book Antiqua"/>
          <w:b/>
          <w:sz w:val="32"/>
          <w:szCs w:val="32"/>
        </w:rPr>
        <w:t>: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Красныйгном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Оранжевыйгном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Желтыйгном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Зеленыйгном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Голубойгном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Синийгном</w:t>
      </w:r>
    </w:p>
    <w:p w:rsidR="005F2FB1" w:rsidRPr="005F2FB1" w:rsidRDefault="005F2FB1" w:rsidP="00907616">
      <w:pPr>
        <w:pStyle w:val="a4"/>
        <w:rPr>
          <w:rFonts w:ascii="Book Antiqua" w:hAnsi="Book Antiqua"/>
          <w:b/>
          <w:sz w:val="32"/>
          <w:szCs w:val="32"/>
        </w:rPr>
      </w:pPr>
      <w:r w:rsidRPr="005F2FB1">
        <w:rPr>
          <w:rFonts w:ascii="Book Antiqua" w:hAnsi="Book Antiqua" w:cs="Cambria"/>
          <w:b/>
          <w:sz w:val="32"/>
          <w:szCs w:val="32"/>
        </w:rPr>
        <w:t>Фиолетовыйгном</w:t>
      </w:r>
    </w:p>
    <w:p w:rsidR="00907616" w:rsidRPr="005F2FB1" w:rsidRDefault="00907616" w:rsidP="00907616">
      <w:pPr>
        <w:pStyle w:val="a4"/>
        <w:jc w:val="center"/>
        <w:rPr>
          <w:rFonts w:ascii="Book Antiqua" w:hAnsi="Book Antiqua"/>
          <w:b/>
          <w:sz w:val="32"/>
          <w:szCs w:val="32"/>
        </w:rPr>
      </w:pPr>
    </w:p>
    <w:p w:rsidR="0044284E" w:rsidRDefault="00907616" w:rsidP="00EA35EA">
      <w:pPr>
        <w:spacing w:after="0" w:line="270" w:lineRule="atLeast"/>
        <w:ind w:right="1155"/>
        <w:rPr>
          <w:rFonts w:ascii="Book Antiqua" w:eastAsia="Times New Roman" w:hAnsi="Book Antiqua" w:cs="Arial"/>
          <w:b/>
          <w:color w:val="000000"/>
          <w:sz w:val="32"/>
          <w:szCs w:val="32"/>
          <w:u w:val="single"/>
          <w:lang w:eastAsia="ru-RU"/>
        </w:rPr>
      </w:pPr>
      <w:r w:rsidRPr="00EA35EA">
        <w:rPr>
          <w:rFonts w:ascii="Book Antiqua" w:eastAsia="Times New Roman" w:hAnsi="Book Antiqua" w:cs="Cambria"/>
          <w:b/>
          <w:color w:val="000000"/>
          <w:sz w:val="32"/>
          <w:szCs w:val="32"/>
          <w:u w:val="single"/>
          <w:lang w:eastAsia="ru-RU"/>
        </w:rPr>
        <w:lastRenderedPageBreak/>
        <w:t>Сцена</w:t>
      </w:r>
      <w:r w:rsidRPr="00EA35EA">
        <w:rPr>
          <w:rFonts w:ascii="Book Antiqua" w:eastAsia="Times New Roman" w:hAnsi="Book Antiqua" w:cs="Arial"/>
          <w:b/>
          <w:color w:val="000000"/>
          <w:sz w:val="32"/>
          <w:szCs w:val="32"/>
          <w:u w:val="single"/>
          <w:lang w:eastAsia="ru-RU"/>
        </w:rPr>
        <w:t xml:space="preserve"> 1.</w:t>
      </w:r>
    </w:p>
    <w:p w:rsidR="005F2FB1" w:rsidRPr="0044284E" w:rsidRDefault="00B262B6" w:rsidP="00CD7EF9">
      <w:pPr>
        <w:spacing w:after="0" w:line="270" w:lineRule="atLeast"/>
        <w:ind w:right="-1"/>
        <w:rPr>
          <w:rFonts w:ascii="Book Antiqua" w:eastAsia="Times New Roman" w:hAnsi="Book Antiqua" w:cs="Arial"/>
          <w:b/>
          <w:i/>
          <w:color w:val="000000"/>
          <w:sz w:val="32"/>
          <w:szCs w:val="32"/>
          <w:lang w:eastAsia="ru-RU"/>
        </w:rPr>
      </w:pPr>
      <w:r>
        <w:rPr>
          <w:rFonts w:ascii="Book Antiqua" w:eastAsia="Times New Roman" w:hAnsi="Book Antiqua" w:cs="Arial"/>
          <w:b/>
          <w:i/>
          <w:color w:val="000000"/>
          <w:sz w:val="32"/>
          <w:szCs w:val="32"/>
          <w:lang w:eastAsia="ru-RU"/>
        </w:rPr>
        <w:t xml:space="preserve">Танец гномов:   </w:t>
      </w:r>
      <w:r w:rsidR="00995686" w:rsidRPr="0044284E">
        <w:rPr>
          <w:rFonts w:ascii="Book Antiqua" w:eastAsia="Times New Roman" w:hAnsi="Book Antiqua" w:cs="Arial"/>
          <w:b/>
          <w:i/>
          <w:color w:val="000000"/>
          <w:sz w:val="32"/>
          <w:szCs w:val="32"/>
          <w:lang w:eastAsia="ru-RU"/>
        </w:rPr>
        <w:t>Гномы идут по тро</w:t>
      </w:r>
      <w:r w:rsidR="0044284E" w:rsidRPr="0044284E">
        <w:rPr>
          <w:rFonts w:ascii="Book Antiqua" w:eastAsia="Times New Roman" w:hAnsi="Book Antiqua" w:cs="Arial"/>
          <w:b/>
          <w:i/>
          <w:color w:val="000000"/>
          <w:sz w:val="32"/>
          <w:szCs w:val="32"/>
          <w:lang w:eastAsia="ru-RU"/>
        </w:rPr>
        <w:t>пинке,</w:t>
      </w:r>
      <w:r>
        <w:rPr>
          <w:rFonts w:ascii="Book Antiqua" w:eastAsia="Times New Roman" w:hAnsi="Book Antiqua" w:cs="Arial"/>
          <w:b/>
          <w:i/>
          <w:color w:val="000000"/>
          <w:sz w:val="32"/>
          <w:szCs w:val="32"/>
          <w:lang w:eastAsia="ru-RU"/>
        </w:rPr>
        <w:t xml:space="preserve"> пританцовывают, перебрасываются мешочками с подарками, и поют песенку… К окончанию песенки они приходят к домику фей и стучатся в двери</w:t>
      </w:r>
      <w:r w:rsidR="00FB60B3" w:rsidRPr="0044284E">
        <w:rPr>
          <w:rFonts w:ascii="Book Antiqua" w:eastAsia="Times New Roman" w:hAnsi="Book Antiqua" w:cs="Arial"/>
          <w:b/>
          <w:i/>
          <w:color w:val="000000"/>
          <w:sz w:val="32"/>
          <w:szCs w:val="32"/>
          <w:lang w:eastAsia="ru-RU"/>
        </w:rPr>
        <w:t>)</w:t>
      </w:r>
    </w:p>
    <w:p w:rsidR="005F2FB1" w:rsidRDefault="005F2FB1" w:rsidP="00EA35EA">
      <w:pPr>
        <w:spacing w:after="0" w:line="270" w:lineRule="atLeast"/>
        <w:ind w:right="1155"/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</w:pPr>
    </w:p>
    <w:p w:rsidR="00995686" w:rsidRPr="00995686" w:rsidRDefault="00995686" w:rsidP="00995686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 w:rsidRPr="00995686">
        <w:rPr>
          <w:rFonts w:ascii="Book Antiqua" w:hAnsi="Book Antiqua" w:cs="Arial"/>
          <w:color w:val="000000"/>
          <w:sz w:val="32"/>
          <w:szCs w:val="32"/>
        </w:rPr>
        <w:t>Что же, что же, что же, что же</w:t>
      </w:r>
      <w:r w:rsidRPr="00995686">
        <w:rPr>
          <w:rFonts w:ascii="Book Antiqua" w:hAnsi="Book Antiqua" w:cs="Arial"/>
          <w:color w:val="000000"/>
          <w:sz w:val="32"/>
          <w:szCs w:val="32"/>
        </w:rPr>
        <w:br/>
        <w:t>Гномов радужных тревожит?</w:t>
      </w:r>
    </w:p>
    <w:p w:rsidR="00995686" w:rsidRPr="00995686" w:rsidRDefault="00995686" w:rsidP="00995686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 w:rsidRPr="00995686">
        <w:rPr>
          <w:rFonts w:ascii="Book Antiqua" w:hAnsi="Book Antiqua" w:cs="Arial"/>
          <w:color w:val="000000"/>
          <w:sz w:val="32"/>
          <w:szCs w:val="32"/>
        </w:rPr>
        <w:t>От чего у гномов дом</w:t>
      </w:r>
      <w:r w:rsidRPr="00995686">
        <w:rPr>
          <w:rFonts w:ascii="Book Antiqua" w:hAnsi="Book Antiqua" w:cs="Arial"/>
          <w:color w:val="000000"/>
          <w:sz w:val="32"/>
          <w:szCs w:val="32"/>
        </w:rPr>
        <w:br/>
        <w:t>Третий день стоит вверх дном?</w:t>
      </w:r>
    </w:p>
    <w:p w:rsidR="00995686" w:rsidRPr="00995686" w:rsidRDefault="00995686" w:rsidP="00995686">
      <w:pPr>
        <w:spacing w:after="0" w:line="240" w:lineRule="auto"/>
        <w:ind w:right="420"/>
        <w:rPr>
          <w:rFonts w:ascii="Book Antiqua" w:hAnsi="Book Antiqua" w:cs="Arial"/>
          <w:color w:val="000000"/>
          <w:sz w:val="32"/>
          <w:szCs w:val="32"/>
        </w:rPr>
      </w:pPr>
      <w:r w:rsidRPr="00995686">
        <w:rPr>
          <w:rFonts w:ascii="Book Antiqua" w:hAnsi="Book Antiqua" w:cs="Arial"/>
          <w:color w:val="000000"/>
          <w:sz w:val="32"/>
          <w:szCs w:val="32"/>
        </w:rPr>
        <w:t>Ну конечно, ну конечно</w:t>
      </w:r>
      <w:r w:rsidRPr="00995686">
        <w:rPr>
          <w:rFonts w:ascii="Book Antiqua" w:hAnsi="Book Antiqua" w:cs="Arial"/>
          <w:color w:val="000000"/>
          <w:sz w:val="32"/>
          <w:szCs w:val="32"/>
        </w:rPr>
        <w:br/>
        <w:t>Все подарки ищут спешно.</w:t>
      </w:r>
      <w:r w:rsidRPr="00995686">
        <w:rPr>
          <w:rFonts w:ascii="Book Antiqua" w:hAnsi="Book Antiqua" w:cs="Arial"/>
          <w:color w:val="000000"/>
          <w:sz w:val="32"/>
          <w:szCs w:val="32"/>
        </w:rPr>
        <w:br/>
        <w:t>Чтоб порадовать скорей</w:t>
      </w:r>
      <w:r w:rsidRPr="00995686">
        <w:rPr>
          <w:rFonts w:ascii="Book Antiqua" w:hAnsi="Book Antiqua" w:cs="Arial"/>
          <w:color w:val="000000"/>
          <w:sz w:val="32"/>
          <w:szCs w:val="32"/>
        </w:rPr>
        <w:br/>
        <w:t>Дорогих любимых фей </w:t>
      </w:r>
    </w:p>
    <w:p w:rsidR="00995686" w:rsidRPr="00995686" w:rsidRDefault="00995686" w:rsidP="00995686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</w:p>
    <w:p w:rsidR="00995686" w:rsidRPr="00995686" w:rsidRDefault="00995686" w:rsidP="00995686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 w:rsidRPr="00995686">
        <w:rPr>
          <w:rFonts w:ascii="Book Antiqua" w:hAnsi="Book Antiqua" w:cs="Arial"/>
          <w:color w:val="000000"/>
          <w:sz w:val="32"/>
          <w:szCs w:val="32"/>
        </w:rPr>
        <w:t>По тропиночке знакомой</w:t>
      </w:r>
      <w:r w:rsidRPr="00995686">
        <w:rPr>
          <w:rFonts w:ascii="Book Antiqua" w:hAnsi="Book Antiqua" w:cs="Arial"/>
          <w:color w:val="000000"/>
          <w:sz w:val="32"/>
          <w:szCs w:val="32"/>
        </w:rPr>
        <w:br/>
      </w:r>
      <w:r w:rsidR="00D37368">
        <w:rPr>
          <w:rFonts w:ascii="Book Antiqua" w:hAnsi="Book Antiqua" w:cs="Arial"/>
          <w:color w:val="000000"/>
          <w:sz w:val="32"/>
          <w:szCs w:val="32"/>
        </w:rPr>
        <w:t xml:space="preserve">В гости шли </w:t>
      </w:r>
      <w:r w:rsidRPr="00995686">
        <w:rPr>
          <w:rFonts w:ascii="Book Antiqua" w:hAnsi="Book Antiqua" w:cs="Arial"/>
          <w:color w:val="000000"/>
          <w:sz w:val="32"/>
          <w:szCs w:val="32"/>
        </w:rPr>
        <w:t>вприпрыжку гномы.</w:t>
      </w:r>
      <w:r w:rsidRPr="00995686">
        <w:rPr>
          <w:rFonts w:ascii="Book Antiqua" w:hAnsi="Book Antiqua" w:cs="Arial"/>
          <w:color w:val="000000"/>
          <w:sz w:val="32"/>
          <w:szCs w:val="32"/>
        </w:rPr>
        <w:br/>
        <w:t>Шли смеясь, скача по лужам.</w:t>
      </w:r>
      <w:r w:rsidRPr="00995686">
        <w:rPr>
          <w:rFonts w:ascii="Book Antiqua" w:hAnsi="Book Antiqua" w:cs="Arial"/>
          <w:color w:val="000000"/>
          <w:sz w:val="32"/>
          <w:szCs w:val="32"/>
        </w:rPr>
        <w:br/>
        <w:t>К феям радужным на ужин.</w:t>
      </w:r>
      <w:r w:rsidRPr="00995686">
        <w:rPr>
          <w:rFonts w:ascii="Book Antiqua" w:hAnsi="Book Antiqua" w:cs="Arial"/>
          <w:color w:val="000000"/>
          <w:sz w:val="32"/>
          <w:szCs w:val="32"/>
        </w:rPr>
        <w:br/>
        <w:t>Думали об угощеньи, </w:t>
      </w:r>
      <w:r w:rsidRPr="00995686">
        <w:rPr>
          <w:rFonts w:ascii="Book Antiqua" w:hAnsi="Book Antiqua" w:cs="Arial"/>
          <w:color w:val="000000"/>
          <w:sz w:val="32"/>
          <w:szCs w:val="32"/>
        </w:rPr>
        <w:br/>
        <w:t>О конфетах и вареньи,</w:t>
      </w:r>
    </w:p>
    <w:p w:rsidR="00995686" w:rsidRPr="00995686" w:rsidRDefault="00995686" w:rsidP="00995686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 w:rsidRPr="00995686">
        <w:rPr>
          <w:rFonts w:ascii="Book Antiqua" w:hAnsi="Book Antiqua" w:cs="Arial"/>
          <w:color w:val="000000"/>
          <w:sz w:val="32"/>
          <w:szCs w:val="32"/>
        </w:rPr>
        <w:t>Об оладушках с медком,</w:t>
      </w:r>
      <w:r w:rsidRPr="00995686">
        <w:rPr>
          <w:rFonts w:ascii="Book Antiqua" w:hAnsi="Book Antiqua" w:cs="Arial"/>
          <w:color w:val="000000"/>
          <w:sz w:val="32"/>
          <w:szCs w:val="32"/>
        </w:rPr>
        <w:br/>
        <w:t>И какао с молоком.</w:t>
      </w:r>
    </w:p>
    <w:p w:rsidR="00CD7EF9" w:rsidRDefault="00CD7EF9" w:rsidP="00CD7EF9">
      <w:pPr>
        <w:rPr>
          <w:rFonts w:ascii="Book Antiqua" w:hAnsi="Book Antiqua" w:cs="Arial"/>
          <w:noProof/>
          <w:color w:val="2A5885"/>
          <w:sz w:val="32"/>
          <w:szCs w:val="32"/>
          <w:lang w:eastAsia="ru-RU"/>
        </w:rPr>
      </w:pPr>
    </w:p>
    <w:p w:rsidR="00CD7EF9" w:rsidRDefault="00995686" w:rsidP="00CD7EF9">
      <w:pPr>
        <w:rPr>
          <w:rFonts w:ascii="Book Antiqua" w:hAnsi="Book Antiqua" w:cs="Arial"/>
          <w:color w:val="000000"/>
          <w:sz w:val="32"/>
          <w:szCs w:val="32"/>
        </w:rPr>
      </w:pPr>
      <w:r w:rsidRPr="00995686">
        <w:rPr>
          <w:rFonts w:ascii="Book Antiqua" w:hAnsi="Book Antiqua" w:cs="Arial"/>
          <w:color w:val="000000"/>
          <w:sz w:val="32"/>
          <w:szCs w:val="32"/>
        </w:rPr>
        <w:t>Все тихонько, как умели </w:t>
      </w:r>
      <w:r w:rsidRPr="00995686">
        <w:rPr>
          <w:rFonts w:ascii="Book Antiqua" w:hAnsi="Book Antiqua" w:cs="Arial"/>
          <w:color w:val="000000"/>
          <w:sz w:val="32"/>
          <w:szCs w:val="32"/>
        </w:rPr>
        <w:br/>
        <w:t>Песенку о феях пели.</w:t>
      </w:r>
      <w:r w:rsidRPr="00995686">
        <w:rPr>
          <w:rFonts w:ascii="Book Antiqua" w:hAnsi="Book Antiqua" w:cs="Arial"/>
          <w:color w:val="000000"/>
          <w:sz w:val="32"/>
          <w:szCs w:val="32"/>
        </w:rPr>
        <w:br/>
        <w:t>О красотках всех цветов</w:t>
      </w:r>
      <w:r w:rsidRPr="00995686">
        <w:rPr>
          <w:rFonts w:ascii="Book Antiqua" w:hAnsi="Book Antiqua" w:cs="Arial"/>
          <w:color w:val="000000"/>
          <w:sz w:val="32"/>
          <w:szCs w:val="32"/>
        </w:rPr>
        <w:br/>
        <w:t>И</w:t>
      </w:r>
      <w:r w:rsidR="00CD7EF9">
        <w:rPr>
          <w:rFonts w:ascii="Book Antiqua" w:hAnsi="Book Antiqua" w:cs="Arial"/>
          <w:color w:val="000000"/>
          <w:sz w:val="32"/>
          <w:szCs w:val="32"/>
        </w:rPr>
        <w:t>,</w:t>
      </w:r>
      <w:r w:rsidRPr="00995686">
        <w:rPr>
          <w:rFonts w:ascii="Book Antiqua" w:hAnsi="Book Antiqua" w:cs="Arial"/>
          <w:color w:val="000000"/>
          <w:sz w:val="32"/>
          <w:szCs w:val="32"/>
        </w:rPr>
        <w:t xml:space="preserve"> конечно</w:t>
      </w:r>
      <w:r w:rsidR="00CD7EF9">
        <w:rPr>
          <w:rFonts w:ascii="Book Antiqua" w:hAnsi="Book Antiqua" w:cs="Arial"/>
          <w:color w:val="000000"/>
          <w:sz w:val="32"/>
          <w:szCs w:val="32"/>
        </w:rPr>
        <w:t>,</w:t>
      </w:r>
      <w:r w:rsidRPr="00995686">
        <w:rPr>
          <w:rFonts w:ascii="Book Antiqua" w:hAnsi="Book Antiqua" w:cs="Arial"/>
          <w:color w:val="000000"/>
          <w:sz w:val="32"/>
          <w:szCs w:val="32"/>
        </w:rPr>
        <w:t xml:space="preserve"> про любовь</w:t>
      </w:r>
      <w:r w:rsidRPr="00995686">
        <w:rPr>
          <w:rFonts w:ascii="Book Antiqua" w:hAnsi="Book Antiqua" w:cs="Arial"/>
          <w:color w:val="000000"/>
          <w:sz w:val="32"/>
          <w:szCs w:val="32"/>
        </w:rPr>
        <w:br/>
        <w:t>Топ, топ, топ, легка дорога</w:t>
      </w:r>
      <w:r w:rsidRPr="00995686">
        <w:rPr>
          <w:rFonts w:ascii="Book Antiqua" w:hAnsi="Book Antiqua" w:cs="Arial"/>
          <w:color w:val="000000"/>
          <w:sz w:val="32"/>
          <w:szCs w:val="32"/>
        </w:rPr>
        <w:br/>
        <w:t xml:space="preserve">Вот </w:t>
      </w:r>
      <w:r w:rsidR="00CD7EF9">
        <w:rPr>
          <w:rFonts w:ascii="Book Antiqua" w:hAnsi="Book Antiqua" w:cs="Arial"/>
          <w:color w:val="000000"/>
          <w:sz w:val="32"/>
          <w:szCs w:val="32"/>
        </w:rPr>
        <w:t>уж гномы у порога</w:t>
      </w:r>
      <w:r w:rsidR="00CD7EF9">
        <w:rPr>
          <w:rFonts w:ascii="Book Antiqua" w:hAnsi="Book Antiqua" w:cs="Arial"/>
          <w:color w:val="000000"/>
          <w:sz w:val="32"/>
          <w:szCs w:val="32"/>
        </w:rPr>
        <w:br/>
        <w:t>И стучат</w:t>
      </w:r>
      <w:r w:rsidRPr="00995686">
        <w:rPr>
          <w:rFonts w:ascii="Book Antiqua" w:hAnsi="Book Antiqua" w:cs="Arial"/>
          <w:color w:val="000000"/>
          <w:sz w:val="32"/>
          <w:szCs w:val="32"/>
        </w:rPr>
        <w:t>ся всемером</w:t>
      </w:r>
      <w:r w:rsidRPr="00995686">
        <w:rPr>
          <w:rFonts w:ascii="Book Antiqua" w:hAnsi="Book Antiqua" w:cs="Arial"/>
          <w:color w:val="000000"/>
          <w:sz w:val="32"/>
          <w:szCs w:val="32"/>
        </w:rPr>
        <w:br/>
        <w:t>Чтоб пустили к феям в дом</w:t>
      </w:r>
      <w:r w:rsidR="00B262B6">
        <w:rPr>
          <w:rFonts w:ascii="Book Antiqua" w:hAnsi="Book Antiqua" w:cs="Arial"/>
          <w:color w:val="000000"/>
          <w:sz w:val="32"/>
          <w:szCs w:val="32"/>
        </w:rPr>
        <w:t>.</w:t>
      </w:r>
    </w:p>
    <w:p w:rsidR="00B262B6" w:rsidRPr="00B262B6" w:rsidRDefault="00B262B6" w:rsidP="00CD7EF9">
      <w:pPr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</w:pPr>
      <w:r w:rsidRPr="00B262B6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>Гномы стучатся в дверь.</w:t>
      </w:r>
      <w:r w:rsidR="00CD7EF9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 xml:space="preserve"> Феи открывают, </w:t>
      </w:r>
      <w:r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 xml:space="preserve">выбегают встречать гномов и говорят </w:t>
      </w:r>
      <w:r w:rsidR="00CD7EF9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 xml:space="preserve">по одной строчке, а последнюю </w:t>
      </w:r>
      <w:r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>все вместе:</w:t>
      </w:r>
    </w:p>
    <w:p w:rsidR="00B262B6" w:rsidRPr="00DF3183" w:rsidRDefault="00B262B6" w:rsidP="00EA35EA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 w:rsidRPr="00DF3183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lastRenderedPageBreak/>
        <w:t>Здравствуйте! Как это мило!</w:t>
      </w:r>
    </w:p>
    <w:p w:rsidR="00B262B6" w:rsidRPr="00DF3183" w:rsidRDefault="00795BB8" w:rsidP="00EA35EA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 w:rsidRPr="00DF3183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Ждать вас в гости долго было.</w:t>
      </w:r>
    </w:p>
    <w:p w:rsidR="00795BB8" w:rsidRPr="00DF3183" w:rsidRDefault="00795BB8" w:rsidP="00EA35EA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 w:rsidRPr="00DF3183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Мы стирали занавески,</w:t>
      </w:r>
    </w:p>
    <w:p w:rsidR="00795BB8" w:rsidRPr="00DF3183" w:rsidRDefault="00664C96" w:rsidP="00EA35EA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 w:rsidRPr="00DF3183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Л</w:t>
      </w:r>
      <w:r w:rsidR="00795BB8" w:rsidRPr="00DF3183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юстре мыли мы подвески,</w:t>
      </w:r>
    </w:p>
    <w:p w:rsidR="00B262B6" w:rsidRPr="00DF3183" w:rsidRDefault="00664C96" w:rsidP="00EA35EA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 w:rsidRPr="00DF3183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Пирожки пекли, печен</w:t>
      </w:r>
      <w:r w:rsidR="00CD7EF9" w:rsidRPr="00DF3183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и</w:t>
      </w:r>
      <w:r w:rsidRPr="00DF3183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е,</w:t>
      </w:r>
    </w:p>
    <w:p w:rsidR="00664C96" w:rsidRPr="00DF3183" w:rsidRDefault="00CD7EF9" w:rsidP="00EA35EA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 w:rsidRPr="00DF3183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И блины для настроения.</w:t>
      </w:r>
    </w:p>
    <w:p w:rsidR="00CD7EF9" w:rsidRPr="00DF3183" w:rsidRDefault="00CD7EF9" w:rsidP="00EA35EA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</w:pPr>
      <w:r w:rsidRPr="00DF3183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Ну, не стойте у дверей!</w:t>
      </w:r>
    </w:p>
    <w:p w:rsidR="00CD7EF9" w:rsidRPr="00DF3183" w:rsidRDefault="00CD7EF9" w:rsidP="00EA35EA">
      <w:pPr>
        <w:spacing w:after="0" w:line="270" w:lineRule="atLeast"/>
        <w:ind w:right="1155"/>
        <w:rPr>
          <w:rFonts w:ascii="Book Antiqua" w:hAnsi="Book Antiqua" w:cs="Arial"/>
          <w:color w:val="000000"/>
          <w:sz w:val="32"/>
          <w:szCs w:val="32"/>
        </w:rPr>
      </w:pPr>
      <w:r w:rsidRPr="00DF3183">
        <w:rPr>
          <w:rFonts w:ascii="Book Antiqua" w:eastAsia="Times New Roman" w:hAnsi="Book Antiqua" w:cs="Arial"/>
          <w:color w:val="000000"/>
          <w:sz w:val="32"/>
          <w:szCs w:val="32"/>
          <w:lang w:eastAsia="ru-RU"/>
        </w:rPr>
        <w:t>Заходите же скорей!</w:t>
      </w:r>
    </w:p>
    <w:p w:rsidR="00B262B6" w:rsidRDefault="00B262B6" w:rsidP="00EA35EA">
      <w:pPr>
        <w:spacing w:after="0" w:line="270" w:lineRule="atLeast"/>
        <w:ind w:right="1155"/>
        <w:rPr>
          <w:rFonts w:ascii="Book Antiqua" w:hAnsi="Book Antiqua" w:cs="Arial"/>
          <w:color w:val="000000"/>
          <w:sz w:val="32"/>
          <w:szCs w:val="32"/>
        </w:rPr>
      </w:pPr>
    </w:p>
    <w:p w:rsidR="00CD7EF9" w:rsidRPr="00B262B6" w:rsidRDefault="00CD7EF9" w:rsidP="00CD7EF9">
      <w:pPr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</w:pPr>
      <w:r w:rsidRPr="00B262B6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 xml:space="preserve">Гномы </w:t>
      </w:r>
      <w:r w:rsidR="00DF3183"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>заходят и</w:t>
      </w:r>
      <w:r>
        <w:rPr>
          <w:rFonts w:ascii="Book Antiqua" w:eastAsia="Times New Roman" w:hAnsi="Book Antiqua" w:cs="Arial"/>
          <w:i/>
          <w:color w:val="000000"/>
          <w:sz w:val="32"/>
          <w:szCs w:val="32"/>
          <w:lang w:eastAsia="ru-RU"/>
        </w:rPr>
        <w:t xml:space="preserve"> так же говорят по одной строчке, а последнюю все вместе:</w:t>
      </w:r>
    </w:p>
    <w:p w:rsidR="00CD7EF9" w:rsidRPr="00CD7EF9" w:rsidRDefault="00CD7EF9" w:rsidP="00CD7EF9">
      <w:pPr>
        <w:spacing w:after="0" w:line="270" w:lineRule="atLeast"/>
        <w:ind w:right="1155"/>
        <w:rPr>
          <w:rFonts w:ascii="Book Antiqua" w:hAnsi="Book Antiqua" w:cs="Arial"/>
          <w:b/>
          <w:color w:val="000000"/>
          <w:sz w:val="32"/>
          <w:szCs w:val="32"/>
        </w:rPr>
      </w:pPr>
      <w:r w:rsidRPr="00CD7EF9">
        <w:rPr>
          <w:rFonts w:ascii="Book Antiqua" w:hAnsi="Book Antiqua" w:cs="Arial"/>
          <w:b/>
          <w:color w:val="000000"/>
          <w:sz w:val="32"/>
          <w:szCs w:val="32"/>
        </w:rPr>
        <w:t>Гномы:</w:t>
      </w:r>
    </w:p>
    <w:p w:rsidR="00DF3183" w:rsidRDefault="00DF3183" w:rsidP="00EA35EA">
      <w:pPr>
        <w:spacing w:after="0" w:line="270" w:lineRule="atLeast"/>
        <w:ind w:right="1155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Как уютно! Как красиво</w:t>
      </w:r>
      <w:r w:rsidR="00D37368">
        <w:rPr>
          <w:rFonts w:ascii="Book Antiqua" w:hAnsi="Book Antiqua" w:cs="Arial"/>
          <w:color w:val="000000"/>
          <w:sz w:val="32"/>
          <w:szCs w:val="32"/>
        </w:rPr>
        <w:t>!</w:t>
      </w:r>
    </w:p>
    <w:p w:rsidR="00DF3183" w:rsidRDefault="000D78D3" w:rsidP="00EA35EA">
      <w:pPr>
        <w:spacing w:after="0" w:line="270" w:lineRule="atLeast"/>
        <w:ind w:right="1155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Вот так домик! Вот так диво!</w:t>
      </w:r>
    </w:p>
    <w:p w:rsidR="00DF3183" w:rsidRDefault="00DF3183" w:rsidP="00EA35EA">
      <w:pPr>
        <w:spacing w:after="0" w:line="270" w:lineRule="atLeast"/>
        <w:ind w:right="1155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Него себе! Ох! Ах!</w:t>
      </w:r>
    </w:p>
    <w:p w:rsidR="00DF3183" w:rsidRDefault="00DF3183" w:rsidP="00EA35EA">
      <w:pPr>
        <w:spacing w:after="0" w:line="270" w:lineRule="atLeast"/>
        <w:ind w:right="1155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И все вещи на местах!</w:t>
      </w:r>
    </w:p>
    <w:p w:rsidR="00DF3183" w:rsidRDefault="00DF3183" w:rsidP="00EA35EA">
      <w:pPr>
        <w:spacing w:after="0" w:line="270" w:lineRule="atLeast"/>
        <w:ind w:right="1155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Так попробуй-ка сумей</w:t>
      </w:r>
    </w:p>
    <w:p w:rsidR="00DF3183" w:rsidRDefault="00DF3183" w:rsidP="00EA35EA">
      <w:pPr>
        <w:spacing w:after="0" w:line="270" w:lineRule="atLeast"/>
        <w:ind w:right="1155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 xml:space="preserve">Сразу видно – домик </w:t>
      </w:r>
      <w:r w:rsidR="0086393B">
        <w:rPr>
          <w:rFonts w:ascii="Book Antiqua" w:hAnsi="Book Antiqua" w:cs="Arial"/>
          <w:color w:val="000000"/>
          <w:sz w:val="32"/>
          <w:szCs w:val="32"/>
        </w:rPr>
        <w:t>фей!</w:t>
      </w:r>
    </w:p>
    <w:p w:rsidR="000D78D3" w:rsidRDefault="0086393B" w:rsidP="00EA35EA">
      <w:pPr>
        <w:spacing w:after="0" w:line="270" w:lineRule="atLeast"/>
        <w:ind w:right="1155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Как же пахнет пирогом!</w:t>
      </w:r>
    </w:p>
    <w:p w:rsidR="000D78D3" w:rsidRDefault="0086393B" w:rsidP="00EA35EA">
      <w:pPr>
        <w:spacing w:after="0" w:line="270" w:lineRule="atLeast"/>
        <w:ind w:right="1155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Я готов за стол бегом.</w:t>
      </w:r>
    </w:p>
    <w:p w:rsidR="00CD7EF9" w:rsidRDefault="00CD7EF9" w:rsidP="00EA35EA">
      <w:pPr>
        <w:spacing w:after="0" w:line="270" w:lineRule="atLeast"/>
        <w:ind w:right="1155"/>
        <w:rPr>
          <w:rFonts w:ascii="Book Antiqua" w:hAnsi="Book Antiqua" w:cs="Arial"/>
          <w:color w:val="000000"/>
          <w:sz w:val="32"/>
          <w:szCs w:val="32"/>
        </w:rPr>
      </w:pPr>
    </w:p>
    <w:p w:rsidR="00771859" w:rsidRPr="00771859" w:rsidRDefault="00771859" w:rsidP="00EA35EA">
      <w:pPr>
        <w:spacing w:after="0" w:line="270" w:lineRule="atLeast"/>
        <w:ind w:right="1155"/>
        <w:rPr>
          <w:rFonts w:ascii="Book Antiqua" w:hAnsi="Book Antiqua" w:cs="Arial"/>
          <w:i/>
          <w:color w:val="000000"/>
          <w:sz w:val="32"/>
          <w:szCs w:val="32"/>
        </w:rPr>
      </w:pPr>
      <w:r w:rsidRPr="00771859">
        <w:rPr>
          <w:rFonts w:ascii="Book Antiqua" w:hAnsi="Book Antiqua" w:cs="Arial"/>
          <w:i/>
          <w:color w:val="000000"/>
          <w:sz w:val="32"/>
          <w:szCs w:val="32"/>
        </w:rPr>
        <w:t>Гномы наперегонки несутся к столу, возятся, садятся вдвоем на один стул, наконец каждый находит себе место.</w:t>
      </w:r>
    </w:p>
    <w:p w:rsidR="00771859" w:rsidRPr="00771859" w:rsidRDefault="00771859" w:rsidP="00EA35EA">
      <w:pPr>
        <w:spacing w:after="0" w:line="270" w:lineRule="atLeast"/>
        <w:ind w:right="1155"/>
        <w:rPr>
          <w:rFonts w:ascii="Book Antiqua" w:hAnsi="Book Antiqua" w:cs="Arial"/>
          <w:b/>
          <w:i/>
          <w:color w:val="000000"/>
          <w:sz w:val="32"/>
          <w:szCs w:val="32"/>
        </w:rPr>
      </w:pPr>
      <w:r w:rsidRPr="00771859">
        <w:rPr>
          <w:rFonts w:ascii="Book Antiqua" w:hAnsi="Book Antiqua" w:cs="Arial"/>
          <w:i/>
          <w:color w:val="000000"/>
          <w:sz w:val="32"/>
          <w:szCs w:val="32"/>
        </w:rPr>
        <w:t>Феи хлопают в ладоши привлекая внимание</w:t>
      </w:r>
      <w:r>
        <w:rPr>
          <w:rFonts w:ascii="Book Antiqua" w:hAnsi="Book Antiqua" w:cs="Arial"/>
          <w:i/>
          <w:color w:val="000000"/>
          <w:sz w:val="32"/>
          <w:szCs w:val="32"/>
        </w:rPr>
        <w:t>:</w:t>
      </w:r>
    </w:p>
    <w:p w:rsidR="00771859" w:rsidRDefault="00771859" w:rsidP="00EA35EA">
      <w:pPr>
        <w:spacing w:after="0" w:line="270" w:lineRule="atLeast"/>
        <w:ind w:right="1155"/>
        <w:rPr>
          <w:rFonts w:ascii="Book Antiqua" w:hAnsi="Book Antiqua" w:cs="Arial"/>
          <w:b/>
          <w:color w:val="000000"/>
          <w:sz w:val="32"/>
          <w:szCs w:val="32"/>
        </w:rPr>
      </w:pPr>
    </w:p>
    <w:p w:rsidR="0086393B" w:rsidRPr="00771859" w:rsidRDefault="00CD7EF9" w:rsidP="00EA35EA">
      <w:pPr>
        <w:spacing w:after="0" w:line="270" w:lineRule="atLeast"/>
        <w:ind w:right="1155"/>
        <w:rPr>
          <w:rFonts w:ascii="Book Antiqua" w:hAnsi="Book Antiqua" w:cs="Arial"/>
          <w:b/>
          <w:color w:val="000000"/>
          <w:sz w:val="32"/>
          <w:szCs w:val="32"/>
        </w:rPr>
      </w:pPr>
      <w:r w:rsidRPr="00771859">
        <w:rPr>
          <w:rFonts w:ascii="Book Antiqua" w:hAnsi="Book Antiqua" w:cs="Arial"/>
          <w:b/>
          <w:color w:val="000000"/>
          <w:sz w:val="32"/>
          <w:szCs w:val="32"/>
        </w:rPr>
        <w:t>Феи</w:t>
      </w:r>
      <w:r w:rsidR="0086393B" w:rsidRPr="00771859">
        <w:rPr>
          <w:rFonts w:ascii="Book Antiqua" w:hAnsi="Book Antiqua" w:cs="Arial"/>
          <w:b/>
          <w:color w:val="000000"/>
          <w:sz w:val="32"/>
          <w:szCs w:val="32"/>
        </w:rPr>
        <w:t>:</w:t>
      </w:r>
    </w:p>
    <w:p w:rsidR="00771859" w:rsidRPr="00771859" w:rsidRDefault="00771859" w:rsidP="00771859">
      <w:pPr>
        <w:rPr>
          <w:rFonts w:ascii="Book Antiqua" w:hAnsi="Book Antiqua" w:cs="Arial"/>
          <w:color w:val="000000"/>
          <w:sz w:val="32"/>
          <w:szCs w:val="32"/>
        </w:rPr>
      </w:pPr>
      <w:r w:rsidRPr="00771859">
        <w:rPr>
          <w:rFonts w:ascii="Book Antiqua" w:hAnsi="Book Antiqua" w:cs="Arial"/>
          <w:color w:val="000000"/>
          <w:sz w:val="32"/>
          <w:szCs w:val="32"/>
        </w:rPr>
        <w:t>Гномы, гномики вы наши</w:t>
      </w:r>
      <w:r>
        <w:rPr>
          <w:rFonts w:ascii="Book Antiqua" w:hAnsi="Book Antiqua" w:cs="Arial"/>
          <w:color w:val="000000"/>
          <w:sz w:val="32"/>
          <w:szCs w:val="32"/>
        </w:rPr>
        <w:t xml:space="preserve">! 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  <w:t>Не сбежит с тарелки каша</w:t>
      </w:r>
      <w:r>
        <w:rPr>
          <w:rFonts w:ascii="Book Antiqua" w:hAnsi="Book Antiqua" w:cs="Arial"/>
          <w:color w:val="000000"/>
          <w:sz w:val="32"/>
          <w:szCs w:val="32"/>
        </w:rPr>
        <w:t>!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  <w:t>Одичали вы в разлуке</w:t>
      </w:r>
      <w:r>
        <w:rPr>
          <w:rFonts w:ascii="Book Antiqua" w:hAnsi="Book Antiqua" w:cs="Arial"/>
          <w:color w:val="000000"/>
          <w:sz w:val="32"/>
          <w:szCs w:val="32"/>
        </w:rPr>
        <w:t>.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  <w:t>Надо</w:t>
      </w:r>
      <w:r>
        <w:rPr>
          <w:rFonts w:ascii="Book Antiqua" w:hAnsi="Book Antiqua" w:cs="Arial"/>
          <w:color w:val="000000"/>
          <w:sz w:val="32"/>
          <w:szCs w:val="32"/>
        </w:rPr>
        <w:t xml:space="preserve"> ж</w:t>
      </w:r>
      <w:r w:rsidRPr="00771859">
        <w:rPr>
          <w:rFonts w:ascii="Book Antiqua" w:hAnsi="Book Antiqua" w:cs="Arial"/>
          <w:color w:val="000000"/>
          <w:sz w:val="32"/>
          <w:szCs w:val="32"/>
        </w:rPr>
        <w:t xml:space="preserve"> мыть с дороги руки. 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</w:r>
      <w:r>
        <w:rPr>
          <w:rFonts w:ascii="Book Antiqua" w:hAnsi="Book Antiqua" w:cs="Arial"/>
          <w:color w:val="000000"/>
          <w:sz w:val="32"/>
          <w:szCs w:val="32"/>
        </w:rPr>
        <w:t>Б</w:t>
      </w:r>
      <w:r w:rsidRPr="00771859">
        <w:rPr>
          <w:rFonts w:ascii="Book Antiqua" w:hAnsi="Book Antiqua" w:cs="Arial"/>
          <w:color w:val="000000"/>
          <w:sz w:val="32"/>
          <w:szCs w:val="32"/>
        </w:rPr>
        <w:t>ыл</w:t>
      </w:r>
      <w:r>
        <w:rPr>
          <w:rFonts w:ascii="Book Antiqua" w:hAnsi="Book Antiqua" w:cs="Arial"/>
          <w:color w:val="000000"/>
          <w:sz w:val="32"/>
          <w:szCs w:val="32"/>
        </w:rPr>
        <w:t xml:space="preserve"> чтоб</w:t>
      </w:r>
      <w:r w:rsidRPr="00771859">
        <w:rPr>
          <w:rFonts w:ascii="Book Antiqua" w:hAnsi="Book Antiqua" w:cs="Arial"/>
          <w:color w:val="000000"/>
          <w:sz w:val="32"/>
          <w:szCs w:val="32"/>
        </w:rPr>
        <w:t xml:space="preserve"> дом как на картинке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  <w:t>Надо всем снимать ботинки</w:t>
      </w:r>
      <w:r>
        <w:rPr>
          <w:rFonts w:ascii="Book Antiqua" w:hAnsi="Book Antiqua" w:cs="Arial"/>
          <w:color w:val="000000"/>
          <w:sz w:val="32"/>
          <w:szCs w:val="32"/>
        </w:rPr>
        <w:t>…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</w:r>
      <w:r w:rsidRPr="00771859">
        <w:rPr>
          <w:rFonts w:ascii="Book Antiqua" w:hAnsi="Book Antiqua" w:cs="Arial"/>
          <w:i/>
          <w:color w:val="000000"/>
          <w:sz w:val="32"/>
          <w:szCs w:val="32"/>
        </w:rPr>
        <w:t>Гномы нехотя вылезают из-за стола, плетутся снимать обувь и мыть руки и бухтят песенку.</w:t>
      </w:r>
    </w:p>
    <w:p w:rsidR="00771859" w:rsidRDefault="00771859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 w:rsidRPr="00771859">
        <w:rPr>
          <w:rFonts w:ascii="Book Antiqua" w:hAnsi="Book Antiqua" w:cs="Arial"/>
          <w:color w:val="000000"/>
          <w:sz w:val="32"/>
          <w:szCs w:val="32"/>
        </w:rPr>
        <w:lastRenderedPageBreak/>
        <w:t>Дом за гномом, гном за домом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  <w:t>Песня эта всем знакома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  <w:t>Кто забыл про этикет.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  <w:t>У того остыл обед.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  <w:t>Моем руки, уши, шеи</w:t>
      </w:r>
      <w:r>
        <w:rPr>
          <w:rFonts w:ascii="Book Antiqua" w:hAnsi="Book Antiqua" w:cs="Arial"/>
          <w:color w:val="000000"/>
          <w:sz w:val="32"/>
          <w:szCs w:val="32"/>
        </w:rPr>
        <w:t>,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  <w:t>Чтобы нас любили феи.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  <w:t>Ставим в угол башмачки.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  <w:t>И несём подарочки...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</w:r>
      <w:r w:rsidRPr="00771859">
        <w:rPr>
          <w:rFonts w:ascii="Book Antiqua" w:hAnsi="Book Antiqua" w:cs="Arial"/>
          <w:i/>
          <w:color w:val="000000"/>
          <w:sz w:val="32"/>
          <w:szCs w:val="32"/>
        </w:rPr>
        <w:t>Гномы бережно берут в руки мешочки и протягивают их каждый своей фее.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</w:r>
      <w:r w:rsidRPr="00771859">
        <w:rPr>
          <w:rFonts w:ascii="Book Antiqua" w:hAnsi="Book Antiqua" w:cs="Arial"/>
          <w:i/>
          <w:color w:val="000000"/>
          <w:sz w:val="32"/>
          <w:szCs w:val="32"/>
        </w:rPr>
        <w:t xml:space="preserve">Феи разворачивают подарки прыгают от радости, надевают блестящие ободки </w:t>
      </w:r>
      <w:r w:rsidR="00D37368">
        <w:rPr>
          <w:rFonts w:ascii="Book Antiqua" w:hAnsi="Book Antiqua" w:cs="Arial"/>
          <w:i/>
          <w:color w:val="000000"/>
          <w:sz w:val="32"/>
          <w:szCs w:val="32"/>
        </w:rPr>
        <w:t>–</w:t>
      </w:r>
      <w:r w:rsidRPr="00771859">
        <w:rPr>
          <w:rFonts w:ascii="Book Antiqua" w:hAnsi="Book Antiqua" w:cs="Arial"/>
          <w:i/>
          <w:color w:val="000000"/>
          <w:sz w:val="32"/>
          <w:szCs w:val="32"/>
        </w:rPr>
        <w:t xml:space="preserve"> короны</w:t>
      </w:r>
      <w:r w:rsidR="00D37368">
        <w:rPr>
          <w:rFonts w:ascii="Book Antiqua" w:hAnsi="Book Antiqua" w:cs="Arial"/>
          <w:i/>
          <w:color w:val="000000"/>
          <w:sz w:val="32"/>
          <w:szCs w:val="32"/>
        </w:rPr>
        <w:t xml:space="preserve"> и тараторят по строчке каждая</w:t>
      </w:r>
      <w:r w:rsidRPr="00771859">
        <w:rPr>
          <w:rFonts w:ascii="Book Antiqua" w:hAnsi="Book Antiqua" w:cs="Arial"/>
          <w:i/>
          <w:color w:val="000000"/>
          <w:sz w:val="32"/>
          <w:szCs w:val="32"/>
        </w:rPr>
        <w:t>.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  <w:t>Как приятно</w:t>
      </w:r>
      <w:r w:rsidR="00D37368">
        <w:rPr>
          <w:rFonts w:ascii="Book Antiqua" w:hAnsi="Book Antiqua" w:cs="Arial"/>
          <w:color w:val="000000"/>
          <w:sz w:val="32"/>
          <w:szCs w:val="32"/>
        </w:rPr>
        <w:t>! как красиво!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  <w:t>Ой спасибо</w:t>
      </w:r>
      <w:r w:rsidR="00D37368">
        <w:rPr>
          <w:rFonts w:ascii="Book Antiqua" w:hAnsi="Book Antiqua" w:cs="Arial"/>
          <w:color w:val="000000"/>
          <w:sz w:val="32"/>
          <w:szCs w:val="32"/>
        </w:rPr>
        <w:t>,</w:t>
      </w:r>
      <w:r w:rsidRPr="00771859">
        <w:rPr>
          <w:rFonts w:ascii="Book Antiqua" w:hAnsi="Book Antiqua" w:cs="Arial"/>
          <w:color w:val="000000"/>
          <w:sz w:val="32"/>
          <w:szCs w:val="32"/>
        </w:rPr>
        <w:t xml:space="preserve"> ой спасибо</w:t>
      </w:r>
      <w:r w:rsidR="00D37368">
        <w:rPr>
          <w:rFonts w:ascii="Book Antiqua" w:hAnsi="Book Antiqua" w:cs="Arial"/>
          <w:color w:val="000000"/>
          <w:sz w:val="32"/>
          <w:szCs w:val="32"/>
        </w:rPr>
        <w:t>!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</w:r>
      <w:r>
        <w:rPr>
          <w:rFonts w:ascii="Book Antiqua" w:hAnsi="Book Antiqua" w:cs="Arial"/>
          <w:color w:val="000000"/>
          <w:sz w:val="32"/>
          <w:szCs w:val="32"/>
        </w:rPr>
        <w:t>Неожиданно! Блестяще!</w:t>
      </w:r>
    </w:p>
    <w:p w:rsidR="00771859" w:rsidRDefault="00771859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Вот подарок настоящий!</w:t>
      </w:r>
    </w:p>
    <w:p w:rsidR="00771859" w:rsidRDefault="00C30D7F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 xml:space="preserve">Феи все, без исключения </w:t>
      </w:r>
    </w:p>
    <w:p w:rsidR="00C30D7F" w:rsidRDefault="00C30D7F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Обожают украшения.</w:t>
      </w:r>
    </w:p>
    <w:p w:rsidR="00C30D7F" w:rsidRDefault="00D373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Это просто чудо, братцы,</w:t>
      </w:r>
    </w:p>
    <w:p w:rsidR="00D37368" w:rsidRDefault="00D373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Что смогли вы догадаться.</w:t>
      </w:r>
    </w:p>
    <w:p w:rsidR="00D37368" w:rsidRDefault="00D373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Угадали вы мечту,</w:t>
      </w:r>
    </w:p>
    <w:p w:rsidR="00D37368" w:rsidRDefault="00D373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Про такую красоту.</w:t>
      </w:r>
    </w:p>
    <w:p w:rsidR="00B90F71" w:rsidRDefault="00B90F71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Сразу хочется кружиться,</w:t>
      </w:r>
    </w:p>
    <w:p w:rsidR="00B90F71" w:rsidRDefault="00B90F71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С зеркалами подружиться,</w:t>
      </w:r>
    </w:p>
    <w:p w:rsidR="00B90F71" w:rsidRDefault="00B90F71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Песни вместе напевать</w:t>
      </w:r>
    </w:p>
    <w:p w:rsidR="00D37368" w:rsidRDefault="00B90F71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И конечно танцевать!</w:t>
      </w:r>
    </w:p>
    <w:p w:rsidR="00D37368" w:rsidRDefault="00D373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</w:p>
    <w:p w:rsidR="007A3B43" w:rsidRPr="00467F53" w:rsidRDefault="007A3B43" w:rsidP="00771859">
      <w:pPr>
        <w:spacing w:after="60" w:line="270" w:lineRule="atLeast"/>
        <w:ind w:right="420"/>
        <w:rPr>
          <w:rFonts w:ascii="Book Antiqua" w:hAnsi="Book Antiqua" w:cs="Arial"/>
          <w:i/>
          <w:color w:val="000000"/>
          <w:sz w:val="32"/>
          <w:szCs w:val="32"/>
        </w:rPr>
      </w:pPr>
      <w:r w:rsidRPr="00467F53">
        <w:rPr>
          <w:rFonts w:ascii="Book Antiqua" w:hAnsi="Book Antiqua" w:cs="Arial"/>
          <w:i/>
          <w:color w:val="000000"/>
          <w:sz w:val="32"/>
          <w:szCs w:val="32"/>
        </w:rPr>
        <w:t>Гномы подходят к фе</w:t>
      </w:r>
      <w:r w:rsidR="00467F53" w:rsidRPr="00467F53">
        <w:rPr>
          <w:rFonts w:ascii="Book Antiqua" w:hAnsi="Book Antiqua" w:cs="Arial"/>
          <w:i/>
          <w:color w:val="000000"/>
          <w:sz w:val="32"/>
          <w:szCs w:val="32"/>
        </w:rPr>
        <w:t>ям, пригашают их на танец, но не говорят им комплименты, а бубнят, сожалея об откладываю</w:t>
      </w:r>
      <w:bookmarkStart w:id="0" w:name="_GoBack"/>
      <w:bookmarkEnd w:id="0"/>
      <w:r w:rsidR="00467F53" w:rsidRPr="00467F53">
        <w:rPr>
          <w:rFonts w:ascii="Book Antiqua" w:hAnsi="Book Antiqua" w:cs="Arial"/>
          <w:i/>
          <w:color w:val="000000"/>
          <w:sz w:val="32"/>
          <w:szCs w:val="32"/>
        </w:rPr>
        <w:t>щемся ужине.</w:t>
      </w:r>
    </w:p>
    <w:p w:rsidR="007A3B43" w:rsidRDefault="007A3B4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</w:p>
    <w:p w:rsidR="00B90F71" w:rsidRDefault="007A719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Гномы:</w:t>
      </w:r>
    </w:p>
    <w:p w:rsidR="007A3B43" w:rsidRDefault="007A3B4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lastRenderedPageBreak/>
        <w:t>Наши феи – все девчонки!</w:t>
      </w:r>
    </w:p>
    <w:p w:rsidR="007A7193" w:rsidRDefault="007A3B4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Чувствует моя печенка,</w:t>
      </w:r>
    </w:p>
    <w:p w:rsidR="007A3B43" w:rsidRDefault="007A3B4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Что еще на пару танцев</w:t>
      </w:r>
    </w:p>
    <w:p w:rsidR="007A3B43" w:rsidRDefault="007A3B4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Будет ужин отдаляться.</w:t>
      </w:r>
    </w:p>
    <w:p w:rsidR="007A3B43" w:rsidRDefault="007A3B4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</w:p>
    <w:p w:rsidR="007A7193" w:rsidRDefault="007A719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 xml:space="preserve"> пирожки</w:t>
      </w:r>
    </w:p>
    <w:p w:rsidR="007A7193" w:rsidRDefault="007A719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 xml:space="preserve">Сытым танце </w:t>
      </w:r>
    </w:p>
    <w:p w:rsidR="00B90F71" w:rsidRDefault="007A719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Эти нам слова знакомы.</w:t>
      </w:r>
    </w:p>
    <w:p w:rsidR="00B90F71" w:rsidRDefault="007A719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Снова мимо чая гномы.</w:t>
      </w:r>
    </w:p>
    <w:p w:rsidR="007A7193" w:rsidRDefault="007A719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</w:p>
    <w:p w:rsidR="00C30D7F" w:rsidRDefault="00C30D7F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>
        <w:rPr>
          <w:rFonts w:ascii="Book Antiqua" w:hAnsi="Book Antiqua" w:cs="Arial"/>
          <w:color w:val="000000"/>
          <w:sz w:val="32"/>
          <w:szCs w:val="32"/>
        </w:rPr>
        <w:t>Ой, ну что же мы стоим!</w:t>
      </w:r>
    </w:p>
    <w:p w:rsidR="00C30D7F" w:rsidRDefault="00C30D7F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</w:p>
    <w:p w:rsidR="00771859" w:rsidRPr="00771859" w:rsidRDefault="00771859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32"/>
          <w:szCs w:val="32"/>
        </w:rPr>
      </w:pPr>
      <w:r w:rsidRPr="00771859">
        <w:rPr>
          <w:rFonts w:ascii="Book Antiqua" w:hAnsi="Book Antiqua" w:cs="Arial"/>
          <w:color w:val="000000"/>
          <w:sz w:val="32"/>
          <w:szCs w:val="32"/>
        </w:rPr>
        <w:t>Замечательный сюрприз</w:t>
      </w:r>
    </w:p>
    <w:p w:rsidR="00CD7EF9" w:rsidRPr="00771859" w:rsidRDefault="00CD7EF9" w:rsidP="00771859">
      <w:pPr>
        <w:spacing w:after="0" w:line="270" w:lineRule="atLeast"/>
        <w:ind w:right="1155"/>
        <w:rPr>
          <w:rFonts w:ascii="Book Antiqua" w:hAnsi="Book Antiqua" w:cs="Arial"/>
          <w:b/>
          <w:color w:val="000000"/>
          <w:sz w:val="32"/>
          <w:szCs w:val="32"/>
        </w:rPr>
      </w:pPr>
    </w:p>
    <w:p w:rsidR="00CD7EF9" w:rsidRPr="00771859" w:rsidRDefault="00CD7EF9" w:rsidP="00EA35EA">
      <w:pPr>
        <w:spacing w:after="0" w:line="270" w:lineRule="atLeast"/>
        <w:ind w:right="1155"/>
        <w:rPr>
          <w:rFonts w:ascii="Book Antiqua" w:hAnsi="Book Antiqua" w:cs="Arial"/>
          <w:color w:val="000000"/>
          <w:sz w:val="32"/>
          <w:szCs w:val="32"/>
        </w:rPr>
      </w:pPr>
    </w:p>
    <w:p w:rsidR="00995686" w:rsidRPr="00771859" w:rsidRDefault="00995686" w:rsidP="00EA35EA">
      <w:pPr>
        <w:spacing w:after="0" w:line="270" w:lineRule="atLeast"/>
        <w:ind w:right="1155"/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</w:pPr>
      <w:r w:rsidRPr="00771859">
        <w:rPr>
          <w:rFonts w:ascii="Book Antiqua" w:hAnsi="Book Antiqua" w:cs="Arial"/>
          <w:color w:val="000000"/>
          <w:sz w:val="32"/>
          <w:szCs w:val="32"/>
        </w:rPr>
        <w:t>Об особенной прекрасной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  <w:t>Ненаглядной фее красной</w:t>
      </w:r>
    </w:p>
    <w:p w:rsidR="00995686" w:rsidRPr="00771859" w:rsidRDefault="00995686" w:rsidP="00EA35EA">
      <w:pPr>
        <w:spacing w:after="0" w:line="270" w:lineRule="atLeast"/>
        <w:ind w:right="1155"/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</w:pPr>
    </w:p>
    <w:p w:rsidR="00995686" w:rsidRPr="00771859" w:rsidRDefault="00995686" w:rsidP="00EA35EA">
      <w:pPr>
        <w:spacing w:after="0" w:line="270" w:lineRule="atLeast"/>
        <w:ind w:right="1155"/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</w:pPr>
    </w:p>
    <w:p w:rsidR="00771859" w:rsidRPr="00771859" w:rsidRDefault="00771859" w:rsidP="00EA35EA">
      <w:pPr>
        <w:spacing w:after="0" w:line="270" w:lineRule="atLeast"/>
        <w:ind w:right="1155"/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</w:pPr>
      <w:r w:rsidRPr="00771859">
        <w:rPr>
          <w:rFonts w:ascii="Book Antiqua" w:hAnsi="Book Antiqua" w:cs="Arial"/>
          <w:color w:val="000000"/>
          <w:sz w:val="32"/>
          <w:szCs w:val="32"/>
          <w:shd w:val="clear" w:color="auto" w:fill="FFFFFF"/>
        </w:rPr>
        <w:t>Если в небе солнца нет, 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</w:r>
      <w:r w:rsidRPr="00771859">
        <w:rPr>
          <w:rFonts w:ascii="Book Antiqua" w:hAnsi="Book Antiqua" w:cs="Arial"/>
          <w:color w:val="000000"/>
          <w:sz w:val="32"/>
          <w:szCs w:val="32"/>
          <w:shd w:val="clear" w:color="auto" w:fill="FFFFFF"/>
        </w:rPr>
        <w:t>Если тучи хмурят бровь. 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</w:r>
      <w:r w:rsidRPr="00771859">
        <w:rPr>
          <w:rFonts w:ascii="Book Antiqua" w:hAnsi="Book Antiqua" w:cs="Arial"/>
          <w:color w:val="000000"/>
          <w:sz w:val="32"/>
          <w:szCs w:val="32"/>
          <w:shd w:val="clear" w:color="auto" w:fill="FFFFFF"/>
        </w:rPr>
        <w:t>Ты найди в себе рассвет. 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</w:r>
      <w:r w:rsidRPr="00771859">
        <w:rPr>
          <w:rFonts w:ascii="Book Antiqua" w:hAnsi="Book Antiqua" w:cs="Arial"/>
          <w:color w:val="000000"/>
          <w:sz w:val="32"/>
          <w:szCs w:val="32"/>
          <w:shd w:val="clear" w:color="auto" w:fill="FFFFFF"/>
        </w:rPr>
        <w:t>Ты найди в себе любовь! 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</w:r>
      <w:r w:rsidRPr="00771859">
        <w:rPr>
          <w:rFonts w:ascii="Book Antiqua" w:hAnsi="Book Antiqua" w:cs="Arial"/>
          <w:color w:val="000000"/>
          <w:sz w:val="32"/>
          <w:szCs w:val="32"/>
          <w:shd w:val="clear" w:color="auto" w:fill="FFFFFF"/>
        </w:rPr>
        <w:t>Пусть сияние души 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</w:r>
      <w:r w:rsidRPr="00771859">
        <w:rPr>
          <w:rFonts w:ascii="Book Antiqua" w:hAnsi="Book Antiqua" w:cs="Arial"/>
          <w:color w:val="000000"/>
          <w:sz w:val="32"/>
          <w:szCs w:val="32"/>
          <w:shd w:val="clear" w:color="auto" w:fill="FFFFFF"/>
        </w:rPr>
        <w:t>Добавляет миру свет. 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</w:r>
      <w:r w:rsidRPr="00771859">
        <w:rPr>
          <w:rFonts w:ascii="Book Antiqua" w:hAnsi="Book Antiqua" w:cs="Arial"/>
          <w:color w:val="000000"/>
          <w:sz w:val="32"/>
          <w:szCs w:val="32"/>
          <w:shd w:val="clear" w:color="auto" w:fill="FFFFFF"/>
        </w:rPr>
        <w:t>Пусть улыбка поспешит </w:t>
      </w:r>
      <w:r w:rsidRPr="00771859">
        <w:rPr>
          <w:rFonts w:ascii="Book Antiqua" w:hAnsi="Book Antiqua" w:cs="Arial"/>
          <w:color w:val="000000"/>
          <w:sz w:val="32"/>
          <w:szCs w:val="32"/>
        </w:rPr>
        <w:br/>
      </w:r>
      <w:r w:rsidRPr="00771859">
        <w:rPr>
          <w:rFonts w:ascii="Book Antiqua" w:hAnsi="Book Antiqua" w:cs="Arial"/>
          <w:color w:val="000000"/>
          <w:sz w:val="32"/>
          <w:szCs w:val="32"/>
          <w:shd w:val="clear" w:color="auto" w:fill="FFFFFF"/>
        </w:rPr>
        <w:t>Счастья всем раскрыть секрет.</w:t>
      </w:r>
    </w:p>
    <w:p w:rsidR="00771859" w:rsidRPr="00771859" w:rsidRDefault="00771859" w:rsidP="00EA35EA">
      <w:pPr>
        <w:spacing w:after="0" w:line="270" w:lineRule="atLeast"/>
        <w:ind w:right="1155"/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</w:pPr>
      <w:r w:rsidRPr="00771859"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  <w:t>Феи улыбнулись, и солнышко засияло, вернув радугу</w:t>
      </w:r>
    </w:p>
    <w:p w:rsidR="00771859" w:rsidRPr="00771859" w:rsidRDefault="00771859" w:rsidP="00EA35EA">
      <w:pPr>
        <w:spacing w:after="0" w:line="270" w:lineRule="atLeast"/>
        <w:ind w:right="1155"/>
        <w:rPr>
          <w:rFonts w:ascii="Book Antiqua" w:eastAsia="Times New Roman" w:hAnsi="Book Antiqua" w:cs="Arial"/>
          <w:b/>
          <w:color w:val="000000"/>
          <w:sz w:val="32"/>
          <w:szCs w:val="32"/>
          <w:lang w:eastAsia="ru-RU"/>
        </w:rPr>
      </w:pPr>
    </w:p>
    <w:p w:rsidR="002816DD" w:rsidRDefault="00995686" w:rsidP="002F71E9">
      <w:pPr>
        <w:pStyle w:val="a9"/>
        <w:jc w:val="center"/>
        <w:rPr>
          <w:rFonts w:ascii="Book Antiqua" w:hAnsi="Book Antiqua"/>
          <w:i/>
          <w:sz w:val="32"/>
          <w:szCs w:val="32"/>
        </w:rPr>
      </w:pPr>
      <w:r w:rsidRPr="00771859">
        <w:rPr>
          <w:rFonts w:ascii="Book Antiqua" w:hAnsi="Book Antiqua"/>
          <w:i/>
          <w:sz w:val="32"/>
          <w:szCs w:val="32"/>
        </w:rPr>
        <w:t>Все участ</w:t>
      </w:r>
      <w:r w:rsidR="002816DD" w:rsidRPr="00771859">
        <w:rPr>
          <w:rFonts w:ascii="Book Antiqua" w:hAnsi="Book Antiqua"/>
          <w:i/>
          <w:sz w:val="32"/>
          <w:szCs w:val="32"/>
        </w:rPr>
        <w:t>ники спектакля выходят на поклон)</w:t>
      </w:r>
    </w:p>
    <w:p w:rsidR="002F71E9" w:rsidRDefault="002F71E9" w:rsidP="002F71E9">
      <w:pPr>
        <w:pStyle w:val="a9"/>
        <w:jc w:val="right"/>
        <w:rPr>
          <w:rFonts w:ascii="Book Antiqua" w:hAnsi="Book Antiqua"/>
          <w:i/>
          <w:sz w:val="32"/>
          <w:szCs w:val="32"/>
        </w:rPr>
      </w:pPr>
    </w:p>
    <w:p w:rsidR="002F71E9" w:rsidRDefault="002F71E9" w:rsidP="002F71E9">
      <w:pPr>
        <w:pStyle w:val="a9"/>
        <w:jc w:val="right"/>
        <w:rPr>
          <w:rFonts w:ascii="Book Antiqua" w:hAnsi="Book Antiqua"/>
          <w:i/>
          <w:sz w:val="32"/>
          <w:szCs w:val="32"/>
        </w:rPr>
      </w:pPr>
    </w:p>
    <w:p w:rsidR="002F71E9" w:rsidRDefault="002F71E9" w:rsidP="002F71E9">
      <w:pPr>
        <w:pStyle w:val="a9"/>
        <w:jc w:val="right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lastRenderedPageBreak/>
        <w:t xml:space="preserve">Пекарж Наталья </w:t>
      </w:r>
    </w:p>
    <w:p w:rsidR="002F71E9" w:rsidRDefault="002F71E9" w:rsidP="002F71E9">
      <w:pPr>
        <w:pStyle w:val="a9"/>
        <w:jc w:val="right"/>
      </w:pPr>
      <w:hyperlink r:id="rId7" w:history="1">
        <w:r>
          <w:rPr>
            <w:rStyle w:val="a3"/>
            <w:rFonts w:ascii="Book Antiqua" w:hAnsi="Book Antiqua"/>
            <w:i/>
            <w:sz w:val="32"/>
            <w:szCs w:val="32"/>
          </w:rPr>
          <w:t>pekarzh@yandex.ru</w:t>
        </w:r>
      </w:hyperlink>
    </w:p>
    <w:p w:rsidR="002F71E9" w:rsidRDefault="002F71E9" w:rsidP="002F71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lang w:eastAsia="ru-RU"/>
        </w:rPr>
        <w:t>8-921-581-16-03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WhatsApp</w:t>
      </w:r>
    </w:p>
    <w:p w:rsidR="002F71E9" w:rsidRDefault="002F71E9" w:rsidP="002F71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lang w:eastAsia="ru-RU"/>
        </w:rPr>
        <w:t>8-967-977-62-54</w:t>
      </w:r>
    </w:p>
    <w:p w:rsidR="00F77501" w:rsidRDefault="00F77501" w:rsidP="002F71E9">
      <w:pPr>
        <w:pStyle w:val="a9"/>
        <w:jc w:val="right"/>
        <w:rPr>
          <w:b/>
        </w:rPr>
      </w:pPr>
    </w:p>
    <w:sectPr w:rsidR="00F77501" w:rsidSect="00C61D24">
      <w:headerReference w:type="default" r:id="rId8"/>
      <w:footerReference w:type="default" r:id="rId9"/>
      <w:pgSz w:w="11906" w:h="16838"/>
      <w:pgMar w:top="1134" w:right="850" w:bottom="709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FC1" w:rsidRDefault="00A15FC1" w:rsidP="00907616">
      <w:pPr>
        <w:spacing w:after="0" w:line="240" w:lineRule="auto"/>
      </w:pPr>
      <w:r>
        <w:separator/>
      </w:r>
    </w:p>
  </w:endnote>
  <w:endnote w:type="continuationSeparator" w:id="1">
    <w:p w:rsidR="00A15FC1" w:rsidRDefault="00A15FC1" w:rsidP="0090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435627"/>
    </w:sdtPr>
    <w:sdtContent>
      <w:p w:rsidR="00295CD3" w:rsidRDefault="0033333B">
        <w:pPr>
          <w:pStyle w:val="a6"/>
          <w:jc w:val="right"/>
        </w:pPr>
        <w:r>
          <w:fldChar w:fldCharType="begin"/>
        </w:r>
        <w:r w:rsidR="00295CD3">
          <w:instrText>PAGE   \* MERGEFORMAT</w:instrText>
        </w:r>
        <w:r>
          <w:fldChar w:fldCharType="separate"/>
        </w:r>
        <w:r w:rsidR="002F71E9">
          <w:rPr>
            <w:noProof/>
          </w:rPr>
          <w:t>5</w:t>
        </w:r>
        <w:r>
          <w:fldChar w:fldCharType="end"/>
        </w:r>
      </w:p>
    </w:sdtContent>
  </w:sdt>
  <w:p w:rsidR="00295CD3" w:rsidRDefault="00295C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FC1" w:rsidRDefault="00A15FC1" w:rsidP="00907616">
      <w:pPr>
        <w:spacing w:after="0" w:line="240" w:lineRule="auto"/>
      </w:pPr>
      <w:r>
        <w:separator/>
      </w:r>
    </w:p>
  </w:footnote>
  <w:footnote w:type="continuationSeparator" w:id="1">
    <w:p w:rsidR="00A15FC1" w:rsidRDefault="00A15FC1" w:rsidP="0090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D3" w:rsidRPr="00907616" w:rsidRDefault="0044284E">
    <w:pPr>
      <w:pStyle w:val="a4"/>
      <w:rPr>
        <w:b/>
      </w:rPr>
    </w:pPr>
    <w:r>
      <w:rPr>
        <w:b/>
      </w:rPr>
      <w:t>РАДУЖНЫЕ  ГНОМЫ</w:t>
    </w:r>
    <w:r w:rsidR="00295CD3" w:rsidRPr="00907616">
      <w:rPr>
        <w:b/>
      </w:rPr>
      <w:t xml:space="preserve"> </w:t>
    </w:r>
    <w:r w:rsidR="00F77501">
      <w:rPr>
        <w:b/>
      </w:rPr>
      <w:t xml:space="preserve">                            pekarzh@yandex.ru                           </w:t>
    </w:r>
    <w:r w:rsidR="00295CD3" w:rsidRPr="00907616">
      <w:rPr>
        <w:b/>
      </w:rPr>
      <w:t>Наталья Пекарж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353"/>
    <w:multiLevelType w:val="multilevel"/>
    <w:tmpl w:val="B56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76B89"/>
    <w:multiLevelType w:val="multilevel"/>
    <w:tmpl w:val="783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50A8A"/>
    <w:multiLevelType w:val="multilevel"/>
    <w:tmpl w:val="FFD8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C44E4"/>
    <w:multiLevelType w:val="multilevel"/>
    <w:tmpl w:val="2A6A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913B4"/>
    <w:multiLevelType w:val="multilevel"/>
    <w:tmpl w:val="2702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1284F"/>
    <w:multiLevelType w:val="multilevel"/>
    <w:tmpl w:val="35A2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E3CA3"/>
    <w:multiLevelType w:val="multilevel"/>
    <w:tmpl w:val="EA0C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749E2"/>
    <w:multiLevelType w:val="multilevel"/>
    <w:tmpl w:val="3924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C3DC5"/>
    <w:multiLevelType w:val="multilevel"/>
    <w:tmpl w:val="ECDC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675D0"/>
    <w:multiLevelType w:val="multilevel"/>
    <w:tmpl w:val="175A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915"/>
    <w:rsid w:val="000405B3"/>
    <w:rsid w:val="000B740F"/>
    <w:rsid w:val="000D78D3"/>
    <w:rsid w:val="0011048E"/>
    <w:rsid w:val="00112408"/>
    <w:rsid w:val="00132B20"/>
    <w:rsid w:val="00144B7F"/>
    <w:rsid w:val="001541B5"/>
    <w:rsid w:val="00165C3B"/>
    <w:rsid w:val="001C086E"/>
    <w:rsid w:val="001E2284"/>
    <w:rsid w:val="001E5160"/>
    <w:rsid w:val="00254CCD"/>
    <w:rsid w:val="002816DD"/>
    <w:rsid w:val="00295CD3"/>
    <w:rsid w:val="002B7B16"/>
    <w:rsid w:val="002C449F"/>
    <w:rsid w:val="002F71E9"/>
    <w:rsid w:val="0033333B"/>
    <w:rsid w:val="00345183"/>
    <w:rsid w:val="00373C5F"/>
    <w:rsid w:val="003916C2"/>
    <w:rsid w:val="003A400B"/>
    <w:rsid w:val="003B1810"/>
    <w:rsid w:val="004072E2"/>
    <w:rsid w:val="00436960"/>
    <w:rsid w:val="0044284E"/>
    <w:rsid w:val="004642A7"/>
    <w:rsid w:val="00467F53"/>
    <w:rsid w:val="00494C40"/>
    <w:rsid w:val="004A4047"/>
    <w:rsid w:val="004D4BB5"/>
    <w:rsid w:val="004D5915"/>
    <w:rsid w:val="0053687B"/>
    <w:rsid w:val="00546787"/>
    <w:rsid w:val="00595CD5"/>
    <w:rsid w:val="005A470E"/>
    <w:rsid w:val="005F2FB1"/>
    <w:rsid w:val="006079FE"/>
    <w:rsid w:val="006168EB"/>
    <w:rsid w:val="00664C96"/>
    <w:rsid w:val="00675429"/>
    <w:rsid w:val="006913B6"/>
    <w:rsid w:val="006F1FDB"/>
    <w:rsid w:val="00706042"/>
    <w:rsid w:val="00760BBE"/>
    <w:rsid w:val="00761F4A"/>
    <w:rsid w:val="00771859"/>
    <w:rsid w:val="00793AA9"/>
    <w:rsid w:val="00795BB8"/>
    <w:rsid w:val="007A3B43"/>
    <w:rsid w:val="007A7193"/>
    <w:rsid w:val="007E3467"/>
    <w:rsid w:val="0080206F"/>
    <w:rsid w:val="00831A2C"/>
    <w:rsid w:val="0086393B"/>
    <w:rsid w:val="00873B27"/>
    <w:rsid w:val="00873DA8"/>
    <w:rsid w:val="008A522B"/>
    <w:rsid w:val="008A7525"/>
    <w:rsid w:val="008E7D5A"/>
    <w:rsid w:val="008F691A"/>
    <w:rsid w:val="00900D5C"/>
    <w:rsid w:val="00907616"/>
    <w:rsid w:val="0099327B"/>
    <w:rsid w:val="00995686"/>
    <w:rsid w:val="009A62D5"/>
    <w:rsid w:val="009C678C"/>
    <w:rsid w:val="00A15FC1"/>
    <w:rsid w:val="00A20221"/>
    <w:rsid w:val="00A2723D"/>
    <w:rsid w:val="00A93A2A"/>
    <w:rsid w:val="00AD03E3"/>
    <w:rsid w:val="00AF2ACA"/>
    <w:rsid w:val="00B17614"/>
    <w:rsid w:val="00B262B6"/>
    <w:rsid w:val="00B270D8"/>
    <w:rsid w:val="00B43A49"/>
    <w:rsid w:val="00B43A9D"/>
    <w:rsid w:val="00B443C5"/>
    <w:rsid w:val="00B90103"/>
    <w:rsid w:val="00B90F71"/>
    <w:rsid w:val="00BC72E6"/>
    <w:rsid w:val="00BE32A5"/>
    <w:rsid w:val="00C30D7F"/>
    <w:rsid w:val="00C61D24"/>
    <w:rsid w:val="00C9494B"/>
    <w:rsid w:val="00CB5FF2"/>
    <w:rsid w:val="00CD3D99"/>
    <w:rsid w:val="00CD7EF9"/>
    <w:rsid w:val="00D15DAB"/>
    <w:rsid w:val="00D21AE7"/>
    <w:rsid w:val="00D33D7E"/>
    <w:rsid w:val="00D33F04"/>
    <w:rsid w:val="00D37368"/>
    <w:rsid w:val="00D75780"/>
    <w:rsid w:val="00DD4953"/>
    <w:rsid w:val="00DD4D6C"/>
    <w:rsid w:val="00DF29C4"/>
    <w:rsid w:val="00DF3183"/>
    <w:rsid w:val="00E4101B"/>
    <w:rsid w:val="00E51CE2"/>
    <w:rsid w:val="00EA35EA"/>
    <w:rsid w:val="00F77501"/>
    <w:rsid w:val="00FB60B3"/>
    <w:rsid w:val="00FF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616"/>
    <w:rPr>
      <w:color w:val="0000FF"/>
      <w:u w:val="single"/>
    </w:rPr>
  </w:style>
  <w:style w:type="character" w:customStyle="1" w:styleId="im-mess-stack--tools">
    <w:name w:val="im-mess-stack--tools"/>
    <w:basedOn w:val="a0"/>
    <w:rsid w:val="00907616"/>
  </w:style>
  <w:style w:type="paragraph" w:styleId="a4">
    <w:name w:val="header"/>
    <w:basedOn w:val="a"/>
    <w:link w:val="a5"/>
    <w:uiPriority w:val="99"/>
    <w:unhideWhenUsed/>
    <w:rsid w:val="0090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616"/>
  </w:style>
  <w:style w:type="paragraph" w:styleId="a6">
    <w:name w:val="footer"/>
    <w:basedOn w:val="a"/>
    <w:link w:val="a7"/>
    <w:uiPriority w:val="99"/>
    <w:unhideWhenUsed/>
    <w:rsid w:val="0090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616"/>
  </w:style>
  <w:style w:type="table" w:styleId="a8">
    <w:name w:val="Table Grid"/>
    <w:basedOn w:val="a1"/>
    <w:uiPriority w:val="39"/>
    <w:rsid w:val="006F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F691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7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30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67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034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4481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013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207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003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7791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2809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714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1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9738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03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731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368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976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728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28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7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5316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0369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796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6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09488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9160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38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81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15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167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8639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751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07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5032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130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847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773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97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0694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karz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Пекарж Н. РАДУЖНЫЕ ГНОМЫ</dc:title>
  <dc:creator>Пекарж Н. РАДУЖНЫЕ ГНОМЫ</dc:creator>
  <cp:keywords>Пекарж Н. РАДУЖНЫЕ ГНОМЫ</cp:keywords>
  <cp:lastModifiedBy>Санек</cp:lastModifiedBy>
  <cp:revision>4</cp:revision>
  <dcterms:created xsi:type="dcterms:W3CDTF">2020-11-27T17:40:00Z</dcterms:created>
  <dcterms:modified xsi:type="dcterms:W3CDTF">2020-11-30T09:46:00Z</dcterms:modified>
</cp:coreProperties>
</file>