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39" w:rsidRPr="00510C39" w:rsidRDefault="00510C39" w:rsidP="00510C39">
      <w:pPr>
        <w:spacing w:before="100" w:beforeAutospacing="1" w:after="100" w:afterAutospacing="1" w:line="240" w:lineRule="auto"/>
        <w:ind w:left="720"/>
        <w:jc w:val="right"/>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Мольер</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510C39">
        <w:rPr>
          <w:rFonts w:ascii="Times New Roman" w:eastAsia="Times New Roman" w:hAnsi="Times New Roman"/>
          <w:b/>
          <w:color w:val="000000"/>
          <w:sz w:val="27"/>
          <w:szCs w:val="27"/>
          <w:lang w:eastAsia="ru-RU"/>
        </w:rPr>
        <w:t xml:space="preserve">Графиня </w:t>
      </w:r>
      <w:proofErr w:type="spellStart"/>
      <w:r w:rsidRPr="00510C39">
        <w:rPr>
          <w:rFonts w:ascii="Times New Roman" w:eastAsia="Times New Roman" w:hAnsi="Times New Roman"/>
          <w:b/>
          <w:color w:val="000000"/>
          <w:sz w:val="27"/>
          <w:szCs w:val="27"/>
          <w:lang w:eastAsia="ru-RU"/>
        </w:rPr>
        <w:t>Д'Эскарбанья</w:t>
      </w:r>
      <w:proofErr w:type="spellEnd"/>
    </w:p>
    <w:p w:rsidR="00510C39" w:rsidRPr="00510C39" w:rsidRDefault="00510C39" w:rsidP="00510C39">
      <w:pPr>
        <w:spacing w:after="0"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Перевод Н. Минского</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i/>
          <w:iCs/>
          <w:color w:val="000000"/>
          <w:sz w:val="27"/>
          <w:szCs w:val="27"/>
          <w:lang w:eastAsia="ru-RU"/>
        </w:rPr>
        <w:t>Действующие лица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w:t>
      </w:r>
      <w:proofErr w:type="spellStart"/>
      <w:r w:rsidRPr="00510C39">
        <w:rPr>
          <w:rFonts w:ascii="Times New Roman" w:eastAsia="Times New Roman" w:hAnsi="Times New Roman"/>
          <w:color w:val="000000"/>
          <w:sz w:val="27"/>
          <w:szCs w:val="27"/>
          <w:lang w:eastAsia="ru-RU"/>
        </w:rPr>
        <w:t>д'Эскарбанья</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 -- сын графини </w:t>
      </w:r>
      <w:proofErr w:type="spellStart"/>
      <w:r w:rsidRPr="00510C39">
        <w:rPr>
          <w:rFonts w:ascii="Times New Roman" w:eastAsia="Times New Roman" w:hAnsi="Times New Roman"/>
          <w:color w:val="000000"/>
          <w:sz w:val="27"/>
          <w:szCs w:val="27"/>
          <w:lang w:eastAsia="ru-RU"/>
        </w:rPr>
        <w:t>д'Эскарбанья</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 возлюбленный Юлии.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 возлюбленная виконта.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 советник, возлюбленный графини.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xml:space="preserve"> -- сборщик податей, другой возлюбленный графини.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 наставник графа.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 служанка графини.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xml:space="preserve"> -- лакей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 лакей графини.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Действие происходит в </w:t>
      </w:r>
      <w:proofErr w:type="spellStart"/>
      <w:r w:rsidRPr="00510C39">
        <w:rPr>
          <w:rFonts w:ascii="Times New Roman" w:eastAsia="Times New Roman" w:hAnsi="Times New Roman"/>
          <w:color w:val="000000"/>
          <w:sz w:val="27"/>
          <w:szCs w:val="27"/>
          <w:lang w:eastAsia="ru-RU"/>
        </w:rPr>
        <w:t>Ангулеме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ПЕРВАЯ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Юлия и виконт.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Неожиданность какая! Вы уже здесь?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Да. Вам должно быть стыдно, </w:t>
      </w:r>
      <w:proofErr w:type="spellStart"/>
      <w:r w:rsidRPr="00510C39">
        <w:rPr>
          <w:rFonts w:ascii="Times New Roman" w:eastAsia="Times New Roman" w:hAnsi="Times New Roman"/>
          <w:color w:val="000000"/>
          <w:sz w:val="27"/>
          <w:szCs w:val="27"/>
          <w:lang w:eastAsia="ru-RU"/>
        </w:rPr>
        <w:t>Клеант</w:t>
      </w:r>
      <w:proofErr w:type="spellEnd"/>
      <w:r w:rsidRPr="00510C39">
        <w:rPr>
          <w:rFonts w:ascii="Times New Roman" w:eastAsia="Times New Roman" w:hAnsi="Times New Roman"/>
          <w:color w:val="000000"/>
          <w:sz w:val="27"/>
          <w:szCs w:val="27"/>
          <w:lang w:eastAsia="ru-RU"/>
        </w:rPr>
        <w:t xml:space="preserve">! Чувство чести не очень-то позволяет возлюбленному являться на свидание последним... Виконт. Я был бы здесь уже час тому назад, если бы на свете не водились докучные люди... По дороге я был остановлен одним старым светским болтуном, справлявшимся у меня о придворных новостях, чтобы, пользуясь случаем, сообщить мне самые необычайные вести, какие только можно себе представить! Вы знаете, каким бичом являются в маленьких городах эти великие вестовщики, вечно ищущие случая распространять собранные ими повсюду россказни. Этот господин прежде всего показал мне два листа бумаги, исписанные до полей кучей вздора, который, по его словам, получен им из самого верного источника. Затем в качестве любопытнейшего материала он под великим секретом угостил меня утомительным чтением всех злых шуток голландской газеты, взгляды которой он разделяет. Он уверял, что Франция разбита в пух и прах пером </w:t>
      </w:r>
      <w:r w:rsidRPr="00510C39">
        <w:rPr>
          <w:rFonts w:ascii="Times New Roman" w:eastAsia="Times New Roman" w:hAnsi="Times New Roman"/>
          <w:color w:val="000000"/>
          <w:sz w:val="27"/>
          <w:szCs w:val="27"/>
          <w:lang w:eastAsia="ru-RU"/>
        </w:rPr>
        <w:lastRenderedPageBreak/>
        <w:t>этого писаки и что остроумия достаточно, для того чтобы расстроить все наши войска... Тут он зарылся с головой в рассуждения о министерстве, которого все недостатки ему известны, и я боялся, что он никогда не кончит... Поверить ему, так все тайные дела кабинета ему больше открыты, чем тем, кто их совершает! Вся политика государства видна ему насквозь... Она не может сделать шага, без того чтобы он не проник во все ее намерения... Он обнажает перед нами все тайные пружины событий, раскрывает дальнозоркие виды наших соседей -- словом, раскладывает и перебирает, по своей фантазии, все дела Европы. Впрочем, глубокомыслие его простирается и на Азию и на Африку, и он осведомлен обо всем, что творится в верховном совете пресвитера Иоанна и Великого Могола...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Вы украшаете свое извинение как только можете, для того чтобы сделать его приятным и чтобы легче было принять его...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Я сообщаю вам, прекрасная Юлия, истинную причину моего опоздания... Если бы я хотел привести извинения любезного свойства, я бы сказал вам, что свидание, назначенное вами, оправдывает мою неаккуратность, за которую вы меня упрекаете; что, заставляя меня притворяться возлюбленным хозяйки этого дома, вы этим самим внушили мне страх явиться сюда первым; что, согласившись на это притворство с единственной целью доставить вам удовольствие, я вправе желать, чтобы мне приходилось притворяться лишь на глазах той, кого я этим развлекаю; что я избегаю оставаться наедине с этой смешной графиней, которую вы мне навязали, -- словом, что, являясь сюда только ради вас, я имею все основания ждать того, чтобы вы здесь были первая...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Нам всем известно, что у вас всегда довольно ума, чтобы раскрасить в яркие цвета всякий свой промах... Однако, если бы вы пришли получасом раньше, мы воспользовались бы всеми этими минутами, так как, придя сюда, я узнала, что графиня недавно вышла из дома. Я не сомневаюсь, что она пошла хвастать по городу комедией, которую вы устраиваете для меня, </w:t>
      </w:r>
      <w:proofErr w:type="spellStart"/>
      <w:r w:rsidRPr="00510C39">
        <w:rPr>
          <w:rFonts w:ascii="Times New Roman" w:eastAsia="Times New Roman" w:hAnsi="Times New Roman"/>
          <w:color w:val="000000"/>
          <w:sz w:val="27"/>
          <w:szCs w:val="27"/>
          <w:lang w:eastAsia="ru-RU"/>
        </w:rPr>
        <w:t>притворясь</w:t>
      </w:r>
      <w:proofErr w:type="spellEnd"/>
      <w:r w:rsidRPr="00510C39">
        <w:rPr>
          <w:rFonts w:ascii="Times New Roman" w:eastAsia="Times New Roman" w:hAnsi="Times New Roman"/>
          <w:color w:val="000000"/>
          <w:sz w:val="27"/>
          <w:szCs w:val="27"/>
          <w:lang w:eastAsia="ru-RU"/>
        </w:rPr>
        <w:t>, что делаете это для нее...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Но, говоря серьезно, когда же, сударыня, вы положите конец этому насилию и позволите мне не платить дорогой ценой за счастье видеть вас?..</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Когда наши родные придут к соглашению, на что я и надеяться не смею... Вы знаете так же хорошо, как я, что распря, существующая между нашими семьями, не позволяет нам видеться в другом месте и что мои братья, равно как ваш отец, настолько неблагоразумны, что не могут примириться с мыслью о нашем союзе...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Но почему не делать нам лучшее употребление из свиданий, которые мы крадем у их вражды?.. Зачем заставлять меня терять на глупое притворство драгоценные минуты, которые я провожу подле вас?..</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Затем, чтобы вернее скрыть нашу любовь, к тому же, если сказать вам всю правду, это притворство, о котором вы говорите, доставляет мне приятное зрелище, и я не уверена, окажется ли более забавным другое зрелище, которое вы нам сегодня готовите... Наша </w:t>
      </w:r>
      <w:r w:rsidRPr="00510C39">
        <w:rPr>
          <w:rFonts w:ascii="Times New Roman" w:eastAsia="Times New Roman" w:hAnsi="Times New Roman"/>
          <w:color w:val="000000"/>
          <w:sz w:val="27"/>
          <w:szCs w:val="27"/>
          <w:lang w:eastAsia="ru-RU"/>
        </w:rPr>
        <w:lastRenderedPageBreak/>
        <w:t xml:space="preserve">графиня </w:t>
      </w:r>
      <w:proofErr w:type="spellStart"/>
      <w:r w:rsidRPr="00510C39">
        <w:rPr>
          <w:rFonts w:ascii="Times New Roman" w:eastAsia="Times New Roman" w:hAnsi="Times New Roman"/>
          <w:color w:val="000000"/>
          <w:sz w:val="27"/>
          <w:szCs w:val="27"/>
          <w:lang w:eastAsia="ru-RU"/>
        </w:rPr>
        <w:t>д'Эскарбанья</w:t>
      </w:r>
      <w:proofErr w:type="spellEnd"/>
      <w:r w:rsidRPr="00510C39">
        <w:rPr>
          <w:rFonts w:ascii="Times New Roman" w:eastAsia="Times New Roman" w:hAnsi="Times New Roman"/>
          <w:color w:val="000000"/>
          <w:sz w:val="27"/>
          <w:szCs w:val="27"/>
          <w:lang w:eastAsia="ru-RU"/>
        </w:rPr>
        <w:t xml:space="preserve">, с ее вечным старанием казаться светской женщиной, могла бы быть живьем перенесена на подмостки. Ее маленькое путешествие из </w:t>
      </w:r>
      <w:proofErr w:type="spellStart"/>
      <w:r w:rsidRPr="00510C39">
        <w:rPr>
          <w:rFonts w:ascii="Times New Roman" w:eastAsia="Times New Roman" w:hAnsi="Times New Roman"/>
          <w:color w:val="000000"/>
          <w:sz w:val="27"/>
          <w:szCs w:val="27"/>
          <w:lang w:eastAsia="ru-RU"/>
        </w:rPr>
        <w:t>Ангулема</w:t>
      </w:r>
      <w:proofErr w:type="spellEnd"/>
      <w:r w:rsidRPr="00510C39">
        <w:rPr>
          <w:rFonts w:ascii="Times New Roman" w:eastAsia="Times New Roman" w:hAnsi="Times New Roman"/>
          <w:color w:val="000000"/>
          <w:sz w:val="27"/>
          <w:szCs w:val="27"/>
          <w:lang w:eastAsia="ru-RU"/>
        </w:rPr>
        <w:t xml:space="preserve"> в Париж придало ей совершенство, которого она прежде была лишена. Близость к атмосфере придворной жизни обогатила ее комизм новыми деталями, и глупость ее с каждым днем распускается все более пышным цветом...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Да, но вы забываете, что эта игра, забавляющая вас, терзает мое сердце и что трудно бывает долго притворяться влюбленным, когда душа охвачена такою могучей, истинной страстью, какую я питаю к вам! С вашей стороны, прекрасная Юлия, жестоко требовать, чтобы я тратил на забаву время, которое мог бы употребить на то, чтобы объяснить вам всю пылкость моей любви! Еще сегодня ночью я сочинил на эту тему несколько стихов и не могу удержаться, чтобы не прочесть их вам, даже без вашей о том просьбы, ибо порок, неразлучный со званием поэта, это зуд читать вслух свои произведения...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Ты слишком долго длишь, Ирида, казнь мою...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Вы видите, что имя Ирида поставлено вместо Юлии...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Ты слишком долго длишь, Ирида, казнь мою!..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Твоих желаний раб, в душе на них пеняю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За то, что должен я молчать, когда люблю,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И про любовь твердить, когда любви не знаю...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Ужели зрелищем своих притворных мук</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Я веселю твой взор, столь искренно любимый?..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Доныне я страдал, лишь красотой томимый,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Для прихоти твоей страдать твой должен друг!..</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Нет, не по силам мне мучение двойное!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Молчанье жгучее, признанье ледяное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Огнем и холодом равно терзают грудь...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Любовь царит в душе, и ложь властна над нею.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И если не спасешь меня ты как-нибудь,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От правды я сгорю, от лжи окоченею!..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Вам, я вижу, приятно делать вид, что с вами обращаются хуже, чем это на самом деле... Но такова вольность господ поэтов, заставляющая их лгать с веселым сердцем и приписывать своим возлюбленным жестокость, которой у них нет, -- и все это затем, чтобы ярче выразить пришедшую им в голову мысль... Однако я буду рада, если вы спишете для меня эти стихи...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Довольно того, что я читал их вам, -- на этом я остановлюсь... Простительно иногда быть настолько безумным, чтобы сочинять стихи, но непростительно желать, чтобы их все знали!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Юлия. Напрасно вы прячетесь за ложной скромностью! В свете знают о ваших талантах, и я не вижу причины, почему бы вам скрывать свои стихи...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О боже! Об этом, сударыня, следует говорить с большой оглядкой! Небезопасно прослыть в свете талантливым человеком... В этом кроется тень чего-то смешного, и у нас есть друзья, пример которых должен сделать нас осторожными...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О боже! Говорите, </w:t>
      </w:r>
      <w:proofErr w:type="spellStart"/>
      <w:r w:rsidRPr="00510C39">
        <w:rPr>
          <w:rFonts w:ascii="Times New Roman" w:eastAsia="Times New Roman" w:hAnsi="Times New Roman"/>
          <w:color w:val="000000"/>
          <w:sz w:val="27"/>
          <w:szCs w:val="27"/>
          <w:lang w:eastAsia="ru-RU"/>
        </w:rPr>
        <w:t>Клеант</w:t>
      </w:r>
      <w:proofErr w:type="spellEnd"/>
      <w:r w:rsidRPr="00510C39">
        <w:rPr>
          <w:rFonts w:ascii="Times New Roman" w:eastAsia="Times New Roman" w:hAnsi="Times New Roman"/>
          <w:color w:val="000000"/>
          <w:sz w:val="27"/>
          <w:szCs w:val="27"/>
          <w:lang w:eastAsia="ru-RU"/>
        </w:rPr>
        <w:t>, что хотите, но при всем том я отлично вижу, что вы умираете от желания дать мне свои стихи, и я бы вас огорчила, если бы сделала вид, что не интересуюсь ими...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Я, сударыня?.. Вы смеетесь надо мною! Я далеко не настолько поэт, как вы думаете, чтобы... Но вот идет ваша графиня </w:t>
      </w:r>
      <w:proofErr w:type="spellStart"/>
      <w:r w:rsidRPr="00510C39">
        <w:rPr>
          <w:rFonts w:ascii="Times New Roman" w:eastAsia="Times New Roman" w:hAnsi="Times New Roman"/>
          <w:color w:val="000000"/>
          <w:sz w:val="27"/>
          <w:szCs w:val="27"/>
          <w:lang w:eastAsia="ru-RU"/>
        </w:rPr>
        <w:t>д'Эскарбанья</w:t>
      </w:r>
      <w:proofErr w:type="spellEnd"/>
      <w:r w:rsidRPr="00510C39">
        <w:rPr>
          <w:rFonts w:ascii="Times New Roman" w:eastAsia="Times New Roman" w:hAnsi="Times New Roman"/>
          <w:color w:val="000000"/>
          <w:sz w:val="27"/>
          <w:szCs w:val="27"/>
          <w:lang w:eastAsia="ru-RU"/>
        </w:rPr>
        <w:t>... Я выйду из тех дверей, чтобы не встретиться с нею... Спешу собрать свою труппу для представления, которое я вам обещал...</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ВТОРАЯ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Юлия, Андре и Крике (в глубине сцены).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Ах боже мой! Вы совсем одна! Какая досада! Совсем одна!.. Мне кажется, прислуга сказала, что здесь был виконт...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Правда, он сюда приходил. Но ему достаточно было узнать, что вас здесь нет, чтобы немедленно уйти...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Как?! Он вас видел?..</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Да.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И он не говорил с вами?..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Нет, сударыня. Он этим хотел засвидетельствовать, что весь во власти ваших прелестей...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Право, я пожурю его за такой поступок! Как бы ни сильна была его любовь ко мне, я требую, чтобы любящие меня воздавали должное нашему полу вообще... Я не принадлежу к тем несправедливым женщинам, которые злорадствуют, когда их возлюбленные бывают невежливы с другими красавицами...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Его поведение, сударыня, не должно удивлять вас: любовь, которую вы ему внушили, проявляется во всех его поступках, и глаза его раскрыты только для вас...</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Я верю, что в состоянии внушить к себе такую сильную страсть... Для этого, слава богу, у меня довольно красоты, молодости и светскости! Но чувство, внушаемое мною, не должно служить помехой к тому, чтобы соблюдать вежливость и любезность с другими...</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(Заметив Крике.)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Что вы тут делаете, лакей?.. Разве вы не можете ждать в передней, пока вас не позовут?.. Странно, что нельзя иметь в провинции лакея, </w:t>
      </w:r>
      <w:r w:rsidRPr="00510C39">
        <w:rPr>
          <w:rFonts w:ascii="Times New Roman" w:eastAsia="Times New Roman" w:hAnsi="Times New Roman"/>
          <w:color w:val="000000"/>
          <w:sz w:val="27"/>
          <w:szCs w:val="27"/>
          <w:lang w:eastAsia="ru-RU"/>
        </w:rPr>
        <w:lastRenderedPageBreak/>
        <w:t>который знал бы обращение с господами! Кому я говорю это?!. Не угодно ли вам убраться вон, бездельник?!.</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ТРЕТЬЯ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Юлия и Андре.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(Андре).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Девушка, приблизьтесь!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Что угодно,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Помогите мне снять чепчик... Осторожнее, дубина! Вы мне теребите голову своими тяжелыми ручищами!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Я делаю легонько, как только умею,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Да, но то, что для вас легонько, для меня тяжеленько, и вы растрепали мне прическу! Возьмите еще мою муфту... Не бросайте куда попало, а отнесите в мой гардероб! Что такое? Куда она идет?!. Что она, простофиля, собирается делать?!.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Я хочу, сударыня, отнести это, как вы велели, в гардеробную...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Ах боже мой, невежда!</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(Юлии.)</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Прошу прощения, сударыня!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(Андре.)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Я велела вам, </w:t>
      </w:r>
      <w:proofErr w:type="spellStart"/>
      <w:r w:rsidRPr="00510C39">
        <w:rPr>
          <w:rFonts w:ascii="Times New Roman" w:eastAsia="Times New Roman" w:hAnsi="Times New Roman"/>
          <w:color w:val="000000"/>
          <w:sz w:val="27"/>
          <w:szCs w:val="27"/>
          <w:lang w:eastAsia="ru-RU"/>
        </w:rPr>
        <w:t>дура</w:t>
      </w:r>
      <w:proofErr w:type="spellEnd"/>
      <w:r w:rsidRPr="00510C39">
        <w:rPr>
          <w:rFonts w:ascii="Times New Roman" w:eastAsia="Times New Roman" w:hAnsi="Times New Roman"/>
          <w:color w:val="000000"/>
          <w:sz w:val="27"/>
          <w:szCs w:val="27"/>
          <w:lang w:eastAsia="ru-RU"/>
        </w:rPr>
        <w:t>, отнести это в мой гардероб, то есть туда, где находятся мои платья...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Андре. Разве при дворе </w:t>
      </w:r>
      <w:proofErr w:type="spellStart"/>
      <w:r w:rsidRPr="00510C39">
        <w:rPr>
          <w:rFonts w:ascii="Times New Roman" w:eastAsia="Times New Roman" w:hAnsi="Times New Roman"/>
          <w:color w:val="000000"/>
          <w:sz w:val="27"/>
          <w:szCs w:val="27"/>
          <w:lang w:eastAsia="ru-RU"/>
        </w:rPr>
        <w:t>шкап</w:t>
      </w:r>
      <w:proofErr w:type="spellEnd"/>
      <w:r w:rsidRPr="00510C39">
        <w:rPr>
          <w:rFonts w:ascii="Times New Roman" w:eastAsia="Times New Roman" w:hAnsi="Times New Roman"/>
          <w:color w:val="000000"/>
          <w:sz w:val="27"/>
          <w:szCs w:val="27"/>
          <w:lang w:eastAsia="ru-RU"/>
        </w:rPr>
        <w:t xml:space="preserve"> называется гардеробом?..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Да, безмозглая </w:t>
      </w:r>
      <w:proofErr w:type="spellStart"/>
      <w:r w:rsidRPr="00510C39">
        <w:rPr>
          <w:rFonts w:ascii="Times New Roman" w:eastAsia="Times New Roman" w:hAnsi="Times New Roman"/>
          <w:color w:val="000000"/>
          <w:sz w:val="27"/>
          <w:szCs w:val="27"/>
          <w:lang w:eastAsia="ru-RU"/>
        </w:rPr>
        <w:t>дура</w:t>
      </w:r>
      <w:proofErr w:type="spellEnd"/>
      <w:r w:rsidRPr="00510C39">
        <w:rPr>
          <w:rFonts w:ascii="Times New Roman" w:eastAsia="Times New Roman" w:hAnsi="Times New Roman"/>
          <w:color w:val="000000"/>
          <w:sz w:val="27"/>
          <w:szCs w:val="27"/>
          <w:lang w:eastAsia="ru-RU"/>
        </w:rPr>
        <w:t>, так называют место, где хранят платье!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Буду помнить, сударыня, как и то, что чердак называется кладовой для мебели...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ЧЕТВЕРТАЯ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и Юлия.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Какая мука учить этих животных уму-разуму!..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Они мне кажутся счастливыми, попав под ваше начало...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Это дочь моей кормилицы, которую я взяла в горничные, хотя она еще ничего не умеет...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Это признак высокой души, сударыня! Честь и слава тому, кто создает таким образом людей!..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Эй, стулья! Ола!.. Лакей! лакей! лакей!.. Поистине мучительно не иметь лакея, кто бы поставил стулья! Девушки! лакей! лакей!.. Девушки, кто-нибудь!.. Боюсь, что все мои люди умерли и мы вынуждены будем сами пододвинуть себе стулья!..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СЦЕНА ПЯТАЯ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и Андре.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Юлия и Андре.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Что угодно,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С вами нужно горло драть!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Андре. Я запирала вашу муфту и чепец в </w:t>
      </w:r>
      <w:proofErr w:type="spellStart"/>
      <w:r w:rsidRPr="00510C39">
        <w:rPr>
          <w:rFonts w:ascii="Times New Roman" w:eastAsia="Times New Roman" w:hAnsi="Times New Roman"/>
          <w:color w:val="000000"/>
          <w:sz w:val="27"/>
          <w:szCs w:val="27"/>
          <w:lang w:eastAsia="ru-RU"/>
        </w:rPr>
        <w:t>шка</w:t>
      </w:r>
      <w:proofErr w:type="spellEnd"/>
      <w:r w:rsidRPr="00510C39">
        <w:rPr>
          <w:rFonts w:ascii="Times New Roman" w:eastAsia="Times New Roman" w:hAnsi="Times New Roman"/>
          <w:color w:val="000000"/>
          <w:sz w:val="27"/>
          <w:szCs w:val="27"/>
          <w:lang w:eastAsia="ru-RU"/>
        </w:rPr>
        <w:t>... то бишь в ваш гардероб...</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Позовите мне этого негодного лакея!..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Ола!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Оставьте, коровница, своего Крике и позовите лакея!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Андре. Не Крике, а лакей -- ступайте к барыне!.. Оглох он, что ли, этот </w:t>
      </w:r>
      <w:proofErr w:type="spellStart"/>
      <w:r w:rsidRPr="00510C39">
        <w:rPr>
          <w:rFonts w:ascii="Times New Roman" w:eastAsia="Times New Roman" w:hAnsi="Times New Roman"/>
          <w:color w:val="000000"/>
          <w:sz w:val="27"/>
          <w:szCs w:val="27"/>
          <w:lang w:eastAsia="ru-RU"/>
        </w:rPr>
        <w:t>Кри</w:t>
      </w:r>
      <w:proofErr w:type="spellEnd"/>
      <w:r w:rsidRPr="00510C39">
        <w:rPr>
          <w:rFonts w:ascii="Times New Roman" w:eastAsia="Times New Roman" w:hAnsi="Times New Roman"/>
          <w:color w:val="000000"/>
          <w:sz w:val="27"/>
          <w:szCs w:val="27"/>
          <w:lang w:eastAsia="ru-RU"/>
        </w:rPr>
        <w:t>... то бишь, лакей?! Лакей!..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ШЕСТАЯ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Юлия, Андре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Что угодно?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Где вы пропадали, бездельник?!.</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Был на улице,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А что вы делали на улице?..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Вы сами приказали мне убираться вон...</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Вы дерзки на язык, мой друг! Вам следует знать, что на языке светских людей убираться вон значит уйти в переднюю... Андре, позаботьтесь о том, чтобы мой шталмейстер отстегал хлыстом этого дерзкого мальчишку! Он неисправим!..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Кто такой ваш шталмейстер, сударыня?.. Не кучера ли Шарля вы так называете?..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Молчите, </w:t>
      </w:r>
      <w:proofErr w:type="spellStart"/>
      <w:r w:rsidRPr="00510C39">
        <w:rPr>
          <w:rFonts w:ascii="Times New Roman" w:eastAsia="Times New Roman" w:hAnsi="Times New Roman"/>
          <w:color w:val="000000"/>
          <w:sz w:val="27"/>
          <w:szCs w:val="27"/>
          <w:lang w:eastAsia="ru-RU"/>
        </w:rPr>
        <w:t>дура</w:t>
      </w:r>
      <w:proofErr w:type="spellEnd"/>
      <w:r w:rsidRPr="00510C39">
        <w:rPr>
          <w:rFonts w:ascii="Times New Roman" w:eastAsia="Times New Roman" w:hAnsi="Times New Roman"/>
          <w:color w:val="000000"/>
          <w:sz w:val="27"/>
          <w:szCs w:val="27"/>
          <w:lang w:eastAsia="ru-RU"/>
        </w:rPr>
        <w:t>! Вы не можете раскрыть рот, без того чтоб не сказать дерзости!..</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(Крике.)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Два стула!</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(Андре.)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А вы зажгите две свечи в моих серебряных подсвечниках... Уже становится темно... Но что с вами? Почему вы смотрите как помешанная?!.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Ну что "сударыня"? В чем дело?..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Дело в том...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В чем же?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В том, что у меня нет свечей...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Как "нет"?!.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Да нет никаких, кроме сальных...</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xml:space="preserve">   Графиня. </w:t>
      </w:r>
      <w:proofErr w:type="spellStart"/>
      <w:r w:rsidRPr="00510C39">
        <w:rPr>
          <w:rFonts w:ascii="Times New Roman" w:eastAsia="Times New Roman" w:hAnsi="Times New Roman"/>
          <w:color w:val="000000"/>
          <w:sz w:val="27"/>
          <w:szCs w:val="27"/>
          <w:lang w:eastAsia="ru-RU"/>
        </w:rPr>
        <w:t>Дура</w:t>
      </w:r>
      <w:proofErr w:type="spellEnd"/>
      <w:r w:rsidRPr="00510C39">
        <w:rPr>
          <w:rFonts w:ascii="Times New Roman" w:eastAsia="Times New Roman" w:hAnsi="Times New Roman"/>
          <w:color w:val="000000"/>
          <w:sz w:val="27"/>
          <w:szCs w:val="27"/>
          <w:lang w:eastAsia="ru-RU"/>
        </w:rPr>
        <w:t xml:space="preserve"> неотесанная! Куда же девался воск, который я на днях купила?!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Я его в глаза не видала, с тех пор как поступила сюда...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Убирайтесь! Я вас отошлю к вашей родне! Принесите мне стакан воды!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СЕДЬМАЯ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и Юлия (делая друг другу церемонные поклоны прежде чем усесться).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Ах!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Ах!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Ах боже мой!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Ах боже мой!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О,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Э,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Э,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Э! Да ну же,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Э! Да ну же,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Я у себя дома, сударыня... На этот счет не может быть спора... Не принимаете ли меня, сударыня, за провинциалку?.. Юлия. Сохрани меня боже,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ВОСЬМАЯ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Юлия, Андре со стаканом воды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(Андре).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Ступайте, грубиянка! Я пью с блюдечком! Говорю вам: ступайте, принесите мне блюдечко для питья!..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Крике, что такое блюдечко?..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Блюдечко?!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Да.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Не знаю.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(Андре).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Вы не двигаетесь с места?!.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Мы оба, сударыня, не знаем, что это такое за блюдечко...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Узнайте же, что так называется тарелка, на которую ставят стакан!..</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ДЕВЯТАЯ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и Юлия.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Да здравствует Париж во всем, что касается услужения. Там вас поймут с одного взгляда!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ДЕСЯТАЯ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Юлия, Андре со стаканом воды, на который положена тарелка,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Отлично! Так ли я сказала вам, телячья голова? Тарелка должна быть под стаканом.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Горю легко помочь</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(разбивает стакан, желая поставить его на тарелку).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Ну вот! И бестолковы же вы! Вы мне заплатите за стакан.</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 Хорошо, сударыня, я заплачу за него.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Нет, посмотрите только на эту </w:t>
      </w:r>
      <w:proofErr w:type="spellStart"/>
      <w:r w:rsidRPr="00510C39">
        <w:rPr>
          <w:rFonts w:ascii="Times New Roman" w:eastAsia="Times New Roman" w:hAnsi="Times New Roman"/>
          <w:color w:val="000000"/>
          <w:sz w:val="27"/>
          <w:szCs w:val="27"/>
          <w:lang w:eastAsia="ru-RU"/>
        </w:rPr>
        <w:t>дуру</w:t>
      </w:r>
      <w:proofErr w:type="spellEnd"/>
      <w:r w:rsidRPr="00510C39">
        <w:rPr>
          <w:rFonts w:ascii="Times New Roman" w:eastAsia="Times New Roman" w:hAnsi="Times New Roman"/>
          <w:color w:val="000000"/>
          <w:sz w:val="27"/>
          <w:szCs w:val="27"/>
          <w:lang w:eastAsia="ru-RU"/>
        </w:rPr>
        <w:t>, на эту простофилю, на эту дубину...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Андре</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(уходит).</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Уж если я плачу за него, я не хочу, чтобы меня бранили.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Убирайтесь с глаз моих долой!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ОДИННАДЦАТАЯ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и Юлия.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Поистине, сударыня, странную жизнь ведут в этих маленьких городках. Никто здесь не умеет принимать как следует. Я только что сделала два-три визита, где хозяева хотели привести меня в отчаяние, оказывая мало почтения моему титулу.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Где им было научиться искусству жить? Они ведь не ездили в Париж.</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Они могли бы научиться, если бы слушались знающих дело. Но беда в том, что они думают, будто знают столько же, сколько и я, которая два раза ездила в Париж и была при дворе.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Глупые люди!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Они невыносимы со своим одинаковым отношением ко всем людям без разбора. Нужно же, наконец, уметь различать вещи. Что меня </w:t>
      </w:r>
      <w:r w:rsidRPr="00510C39">
        <w:rPr>
          <w:rFonts w:ascii="Times New Roman" w:eastAsia="Times New Roman" w:hAnsi="Times New Roman"/>
          <w:color w:val="000000"/>
          <w:sz w:val="27"/>
          <w:szCs w:val="27"/>
          <w:lang w:eastAsia="ru-RU"/>
        </w:rPr>
        <w:lastRenderedPageBreak/>
        <w:t>выводит из себя, так это то, что какой-нибудь двухдневный или двухлетний городской дворянин имеет дерзость утверждать, что он такой же дворянин, как мой покойный супруг, который жил в своем поместье, имел свору гончих и под всеми бумагами подписывался титулом графа.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В Париже умеют лучше жить -- в тех отелях, о которых вспоминание должно быть так дорого. Например, отель </w:t>
      </w:r>
      <w:proofErr w:type="spellStart"/>
      <w:r w:rsidRPr="00510C39">
        <w:rPr>
          <w:rFonts w:ascii="Times New Roman" w:eastAsia="Times New Roman" w:hAnsi="Times New Roman"/>
          <w:color w:val="000000"/>
          <w:sz w:val="27"/>
          <w:szCs w:val="27"/>
          <w:lang w:eastAsia="ru-RU"/>
        </w:rPr>
        <w:t>Муги</w:t>
      </w:r>
      <w:proofErr w:type="spellEnd"/>
      <w:r w:rsidRPr="00510C39">
        <w:rPr>
          <w:rFonts w:ascii="Times New Roman" w:eastAsia="Times New Roman" w:hAnsi="Times New Roman"/>
          <w:color w:val="000000"/>
          <w:sz w:val="27"/>
          <w:szCs w:val="27"/>
          <w:lang w:eastAsia="ru-RU"/>
        </w:rPr>
        <w:t>, или Лионский отель, или Голландский. Вот где приятно жить!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Да, велика разница между всем этим и нашим городом. Там видишь светских людей, которые, не торгуясь, оказывают вам весь почет, на который вы имеете право. Там, если хотите, можете не вставать со стула. А если вам захочется посмотреть на народ или на балет Психеи, ваше желание будет немедленно исполнено.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Я уверена, сударыня, что за свою бытность в Париже вы одержали много побед среди знатного общества.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Можете быть уверенной, сударыня, что все, что называется придворными любезниками, обивало мои пороги и пело мне о любви. В моей шкатулке хранятся письма, из которых видно, какие предложения я отвергла. Мне нет надобности называть имена. Всем известно, кто подразумевается под любезниками двора.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Удивляюсь, сударыня, каким образом от этих великих имен, о которых я догадываюсь, вы могли спуститься к какому-нибудь советнику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или сборщику податей </w:t>
      </w:r>
      <w:proofErr w:type="spellStart"/>
      <w:r w:rsidRPr="00510C39">
        <w:rPr>
          <w:rFonts w:ascii="Times New Roman" w:eastAsia="Times New Roman" w:hAnsi="Times New Roman"/>
          <w:color w:val="000000"/>
          <w:sz w:val="27"/>
          <w:szCs w:val="27"/>
          <w:lang w:eastAsia="ru-RU"/>
        </w:rPr>
        <w:t>Гарпену</w:t>
      </w:r>
      <w:proofErr w:type="spellEnd"/>
      <w:r w:rsidRPr="00510C39">
        <w:rPr>
          <w:rFonts w:ascii="Times New Roman" w:eastAsia="Times New Roman" w:hAnsi="Times New Roman"/>
          <w:color w:val="000000"/>
          <w:sz w:val="27"/>
          <w:szCs w:val="27"/>
          <w:lang w:eastAsia="ru-RU"/>
        </w:rPr>
        <w:t>. Что касается вашего господина виконта, то хотя он виконт из провинции, но все же виконт, который может съездить в Париж, если уже не был там. Но советник и сборщик податей -- довольно жалкие кавалеры для такой графини, как вы.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В провинции приходится дорожить такими людьми ради интереса, который они представляют. Они годятся на то, чтобы заполнить пустоту в рядах любезников и увеличить собою число вздыхателей. Нельзя, сударыня, допустить, чтобы какой-нибудь вздыхатель остался единым хозяином положения из опасения как бы за отсутствием соперников любовь его не заснула на излишнем доверии.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Сознаюсь вам, сударыня, -- что слушать вас крайне полезно. Ваш разговор кажется мне школой, в которой я каждый день научаюсь чему-нибудь новому.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ДВЕНАДЦАТАЯ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Графиня, Юлия, Андре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(графине).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Вас, сударыня, хочет видеть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слуга господина советника.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Ну вот, негодный мальчишка, еще одна из ваших глупостей. Опытный лакей в подобном случае шепнул бы служанке, которая тихо на ухо сказала бы хозяйке дома: сударыня, лакей такого-то господина желает вам сказать сам слово, -- на что хозяйка ответила бы: просите его.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ТРИНАДЦАТАЯ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Юлия, Андре, Крике и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Крике. Войдите,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Еще одна нелепость.</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w:t>
      </w:r>
      <w:proofErr w:type="spellStart"/>
      <w:r w:rsidRPr="00510C39">
        <w:rPr>
          <w:rFonts w:ascii="Times New Roman" w:eastAsia="Times New Roman" w:hAnsi="Times New Roman"/>
          <w:i/>
          <w:iCs/>
          <w:color w:val="000000"/>
          <w:sz w:val="27"/>
          <w:szCs w:val="27"/>
          <w:lang w:eastAsia="ru-RU"/>
        </w:rPr>
        <w:t>Жанно</w:t>
      </w:r>
      <w:proofErr w:type="spellEnd"/>
      <w:r w:rsidRPr="00510C39">
        <w:rPr>
          <w:rFonts w:ascii="Times New Roman" w:eastAsia="Times New Roman" w:hAnsi="Times New Roman"/>
          <w:i/>
          <w:iCs/>
          <w:color w:val="000000"/>
          <w:sz w:val="27"/>
          <w:szCs w:val="27"/>
          <w:lang w:eastAsia="ru-RU"/>
        </w:rPr>
        <w:t>.)</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В чем дело, лакей? Что у тебя в руках?</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Господин советник приветствует вас с добрым днем и посылает вам груши из своего сада вместе с этим письмецом.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Это бон </w:t>
      </w:r>
      <w:proofErr w:type="spellStart"/>
      <w:r w:rsidRPr="00510C39">
        <w:rPr>
          <w:rFonts w:ascii="Times New Roman" w:eastAsia="Times New Roman" w:hAnsi="Times New Roman"/>
          <w:color w:val="000000"/>
          <w:sz w:val="27"/>
          <w:szCs w:val="27"/>
          <w:lang w:eastAsia="ru-RU"/>
        </w:rPr>
        <w:t>кретьены</w:t>
      </w:r>
      <w:proofErr w:type="spellEnd"/>
      <w:r w:rsidRPr="00510C39">
        <w:rPr>
          <w:rFonts w:ascii="Times New Roman" w:eastAsia="Times New Roman" w:hAnsi="Times New Roman"/>
          <w:color w:val="000000"/>
          <w:sz w:val="27"/>
          <w:szCs w:val="27"/>
          <w:lang w:eastAsia="ru-RU"/>
        </w:rPr>
        <w:t>, и хорошие {</w:t>
      </w:r>
      <w:proofErr w:type="spellStart"/>
      <w:r w:rsidRPr="00510C39">
        <w:rPr>
          <w:rFonts w:ascii="Times New Roman" w:eastAsia="Times New Roman" w:hAnsi="Times New Roman"/>
          <w:color w:val="000000"/>
          <w:sz w:val="27"/>
          <w:szCs w:val="27"/>
          <w:lang w:eastAsia="ru-RU"/>
        </w:rPr>
        <w:t>Bon-chretien</w:t>
      </w:r>
      <w:proofErr w:type="spellEnd"/>
      <w:r w:rsidRPr="00510C39">
        <w:rPr>
          <w:rFonts w:ascii="Times New Roman" w:eastAsia="Times New Roman" w:hAnsi="Times New Roman"/>
          <w:color w:val="000000"/>
          <w:sz w:val="27"/>
          <w:szCs w:val="27"/>
          <w:lang w:eastAsia="ru-RU"/>
        </w:rPr>
        <w:t xml:space="preserve"> -- название сорта груш -- буквально значит: добрый христианин. На игре этими двумя значениями слова основано письмо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которое читается в следующей сцене. --</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Примеч. пер.</w:t>
      </w:r>
      <w:r w:rsidRPr="00510C39">
        <w:rPr>
          <w:rFonts w:ascii="Times New Roman" w:eastAsia="Times New Roman" w:hAnsi="Times New Roman"/>
          <w:color w:val="000000"/>
          <w:sz w:val="27"/>
          <w:szCs w:val="27"/>
          <w:lang w:eastAsia="ru-RU"/>
        </w:rPr>
        <w:t>}. Андре, отнесите это в буфет.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ЧЕТЫРНАДЦАТАЯ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 xml:space="preserve">(дает </w:t>
      </w:r>
      <w:proofErr w:type="spellStart"/>
      <w:r w:rsidRPr="00510C39">
        <w:rPr>
          <w:rFonts w:ascii="Times New Roman" w:eastAsia="Times New Roman" w:hAnsi="Times New Roman"/>
          <w:i/>
          <w:iCs/>
          <w:color w:val="000000"/>
          <w:sz w:val="27"/>
          <w:szCs w:val="27"/>
          <w:lang w:eastAsia="ru-RU"/>
        </w:rPr>
        <w:t>Жанно</w:t>
      </w:r>
      <w:proofErr w:type="spellEnd"/>
      <w:r w:rsidRPr="00510C39">
        <w:rPr>
          <w:rFonts w:ascii="Times New Roman" w:eastAsia="Times New Roman" w:hAnsi="Times New Roman"/>
          <w:i/>
          <w:iCs/>
          <w:color w:val="000000"/>
          <w:sz w:val="27"/>
          <w:szCs w:val="27"/>
          <w:lang w:eastAsia="ru-RU"/>
        </w:rPr>
        <w:t xml:space="preserve"> денег).</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Вот, дитя мое, на чай.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О нет,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Бери, говорю тебе.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Барин запретил мне.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Это ничего не значит.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Простите,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Крике. Ну берите,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Если не хотите сами, то всучите мне.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Скажи своему барину, что я благодарю его.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w:t>
      </w:r>
      <w:proofErr w:type="spellStart"/>
      <w:r w:rsidRPr="00510C39">
        <w:rPr>
          <w:rFonts w:ascii="Times New Roman" w:eastAsia="Times New Roman" w:hAnsi="Times New Roman"/>
          <w:i/>
          <w:iCs/>
          <w:color w:val="000000"/>
          <w:sz w:val="27"/>
          <w:szCs w:val="27"/>
          <w:lang w:eastAsia="ru-RU"/>
        </w:rPr>
        <w:t>Жанно</w:t>
      </w:r>
      <w:proofErr w:type="spellEnd"/>
      <w:r w:rsidRPr="00510C39">
        <w:rPr>
          <w:rFonts w:ascii="Times New Roman" w:eastAsia="Times New Roman" w:hAnsi="Times New Roman"/>
          <w:i/>
          <w:iCs/>
          <w:color w:val="000000"/>
          <w:sz w:val="27"/>
          <w:szCs w:val="27"/>
          <w:lang w:eastAsia="ru-RU"/>
        </w:rPr>
        <w:t>, собирающемуся уходить).</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Отдай же мне.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xml:space="preserve">. Кто? Нашел </w:t>
      </w:r>
      <w:proofErr w:type="spellStart"/>
      <w:r w:rsidRPr="00510C39">
        <w:rPr>
          <w:rFonts w:ascii="Times New Roman" w:eastAsia="Times New Roman" w:hAnsi="Times New Roman"/>
          <w:color w:val="000000"/>
          <w:sz w:val="27"/>
          <w:szCs w:val="27"/>
          <w:lang w:eastAsia="ru-RU"/>
        </w:rPr>
        <w:t>дурака</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Ведь я же уговорил тебя взять.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szCs w:val="27"/>
          <w:lang w:eastAsia="ru-RU"/>
        </w:rPr>
        <w:t>. И без тебя догадался бы.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Что мне нравится в господине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так это то, что он весьма почтителен и умеет обращаться с особами моего ранга.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ПЯТНАДЦАТАЯ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Виконт, графиня, Юлия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Сударыня, я пришел предупредить вас, что представление вскоре будет готово и что через четверть часа мы можем пройти в зал.</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Я, во всяком случае, против шумного собрания.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(Крике.)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Скажите моему швейцару, чтоб он никого не пропускал.</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Виконт. В таком случае, сударыня, я вынужден объявить вам, что отказываюсь от комедии. Я в состоянии насладиться ею только при условии, если она будет разыграна перед многочисленным обществом. Поверьте мне, если вы хотите позабавиться, прикажите своим людям пропускать всех желающих.</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Лакей, стул!</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(Виконту, занявшему место.)</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Вы пришли вовремя, для того чтобы принять маленькую жертву, которую я хочу вам принести. Смотрите, вот письмо от господина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при котором он послал мне груши. Позволяю вам прочесть его вслух, хотя сама еще его не видела.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(прочитав письмо про себя).</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Вот письмо прекрасного стиля, сударыня, заслуживающее того, чтобы его выслушали. "Сударыня, я не мог бы сделать вам подарок, который посылаю, если бы мой сад не приносил мне более плодов, нежели приносит мне моя любовь".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Отсюда ясно видно, что между нами ничего не произошло.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"Груши не вполне зрелы, но благодаря этому они более гармонируют с жестокостью вашей души, которая в своем вечном пренебрежении ко мне не сулит мне никаких мягких груш. Позвольте мне, сударыня, не входя в подробное исчисление ваших совершенств и прелестей, что привело бы меня к бесконечной прогрессии, заключить это письмо обращением вашего внимания на то, что я такой же добрый христианин, как посылаемые мною груши, ибо плачу добром за зло: чтобы выразиться яснее, сударыня, это значит, что я посылаю вам груши </w:t>
      </w:r>
      <w:proofErr w:type="spellStart"/>
      <w:r w:rsidRPr="00510C39">
        <w:rPr>
          <w:rFonts w:ascii="Times New Roman" w:eastAsia="Times New Roman" w:hAnsi="Times New Roman"/>
          <w:color w:val="000000"/>
          <w:sz w:val="27"/>
          <w:szCs w:val="27"/>
          <w:lang w:eastAsia="ru-RU"/>
        </w:rPr>
        <w:t>бонкретьены</w:t>
      </w:r>
      <w:proofErr w:type="spellEnd"/>
      <w:r w:rsidRPr="00510C39">
        <w:rPr>
          <w:rFonts w:ascii="Times New Roman" w:eastAsia="Times New Roman" w:hAnsi="Times New Roman"/>
          <w:color w:val="000000"/>
          <w:sz w:val="27"/>
          <w:szCs w:val="27"/>
          <w:lang w:eastAsia="ru-RU"/>
        </w:rPr>
        <w:t xml:space="preserve"> в обмен за пыточные груши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намекает на одно из средневековых орудий пытки, которое вставляли в рот испытуемому, чтобы препятствовать ему кричать и которое по форме своей называлось "грушей мучения" -- </w:t>
      </w:r>
      <w:proofErr w:type="spellStart"/>
      <w:r w:rsidRPr="00510C39">
        <w:rPr>
          <w:rFonts w:ascii="Times New Roman" w:eastAsia="Times New Roman" w:hAnsi="Times New Roman"/>
          <w:color w:val="000000"/>
          <w:sz w:val="27"/>
          <w:szCs w:val="27"/>
          <w:lang w:eastAsia="ru-RU"/>
        </w:rPr>
        <w:t>poire</w:t>
      </w:r>
      <w:proofErr w:type="spellEnd"/>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d'angoisse</w:t>
      </w:r>
      <w:proofErr w:type="spellEnd"/>
      <w:r w:rsidRPr="00510C39">
        <w:rPr>
          <w:rFonts w:ascii="Times New Roman" w:eastAsia="Times New Roman" w:hAnsi="Times New Roman"/>
          <w:color w:val="000000"/>
          <w:sz w:val="27"/>
          <w:szCs w:val="27"/>
          <w:lang w:eastAsia="ru-RU"/>
        </w:rPr>
        <w:t xml:space="preserve">.}, которые вы преподносите мне каждый день.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ваш недостойный раб". Вот, сударыня, письмо, достойное быть сохраненным.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Тут есть, быть может, некоторые слова, которых не одобрила бы академия, но я замечаю в письме известную почтительность, которая мне чрезвычайно нравится.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Вы правы, сударыня, и, не в обиду будь сказано господину виконту, я бы влюбилась в человека, который писал бы мне подобные письма.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ШЕСТНАДЦАТАЯ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виконт, графиня, Юлия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Сюда,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Войдите без опасения. Ваше письмо было хорошо принято, так же как и ваши груши, и вот эта дама говорит о вас хорошее, противопоставляя вас вашему сопернику.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Я им чрезвычайно обязан, и, если у них когда-нибудь будет процесс в нашем суде, они убедятся, что я никогда не забуду чести, </w:t>
      </w:r>
      <w:r w:rsidRPr="00510C39">
        <w:rPr>
          <w:rFonts w:ascii="Times New Roman" w:eastAsia="Times New Roman" w:hAnsi="Times New Roman"/>
          <w:color w:val="000000"/>
          <w:sz w:val="27"/>
          <w:szCs w:val="27"/>
          <w:lang w:eastAsia="ru-RU"/>
        </w:rPr>
        <w:lastRenderedPageBreak/>
        <w:t>которую они мне оказали, выступив адвокатом моей любви перед вашею красотою.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Вы, сударь, не нуждаетесь в адвокате. Ваше дело правое.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Тем не менее, сударыня, правое дело нуждается в доброй поддержке. У меня есть основание опасаться, что я буду превзойден подобным соперником и что графиня будет обойдена титулом виконта.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Я еще питал кое-какие надежды до вашего письма. Но оно заставляет меня опасаться за свою любовь.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Вот, сударыня, еще два стишка или куплета, которые я сочинил в вашу честь.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Ах, я и не думал, что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 поэт, и теперь я окончательно сражен после этих двух стишков.</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Он хотел сказать, две строфы.</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(Крике.)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Лакей, подайте стул для господина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(Тихо Крике, принесшему кресло.)</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Складной стул, </w:t>
      </w:r>
      <w:proofErr w:type="spellStart"/>
      <w:r w:rsidRPr="00510C39">
        <w:rPr>
          <w:rFonts w:ascii="Times New Roman" w:eastAsia="Times New Roman" w:hAnsi="Times New Roman"/>
          <w:color w:val="000000"/>
          <w:sz w:val="27"/>
          <w:szCs w:val="27"/>
          <w:lang w:eastAsia="ru-RU"/>
        </w:rPr>
        <w:t>дурачок</w:t>
      </w:r>
      <w:proofErr w:type="spellEnd"/>
      <w:r w:rsidRPr="00510C39">
        <w:rPr>
          <w:rFonts w:ascii="Times New Roman" w:eastAsia="Times New Roman" w:hAnsi="Times New Roman"/>
          <w:color w:val="000000"/>
          <w:sz w:val="27"/>
          <w:szCs w:val="27"/>
          <w:lang w:eastAsia="ru-RU"/>
        </w:rPr>
        <w:t xml:space="preserve">! Присядьте,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и прочтите нам ваши строфы.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Одна придворная и знатная особа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Меня прельстила.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Друг друга восполняем оба: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 ней красота, во мне -- желанья сила.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Мы были б счастливы до гроба,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Но гордость душу в ней затмила.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После этого я погиб.</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Первый стих прекрасен. Одна придворная и знатная особа. Юлия. Мне он кажется несколько длинным, но можно разрешить себе вольность, когда хочешь выразить прекрасную мысль.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w:t>
      </w:r>
      <w:proofErr w:type="spellStart"/>
      <w:r w:rsidRPr="00510C39">
        <w:rPr>
          <w:rFonts w:ascii="Times New Roman" w:eastAsia="Times New Roman" w:hAnsi="Times New Roman"/>
          <w:i/>
          <w:iCs/>
          <w:color w:val="000000"/>
          <w:sz w:val="27"/>
          <w:szCs w:val="27"/>
          <w:lang w:eastAsia="ru-RU"/>
        </w:rPr>
        <w:t>Тибодье</w:t>
      </w:r>
      <w:proofErr w:type="spellEnd"/>
      <w:r w:rsidRPr="00510C39">
        <w:rPr>
          <w:rFonts w:ascii="Times New Roman" w:eastAsia="Times New Roman" w:hAnsi="Times New Roman"/>
          <w:i/>
          <w:iCs/>
          <w:color w:val="000000"/>
          <w:sz w:val="27"/>
          <w:szCs w:val="27"/>
          <w:lang w:eastAsia="ru-RU"/>
        </w:rPr>
        <w:t>).</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Послушаем теперь другую строфу.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Не знаю, верите ль моей любви иль нет,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Но сердце, знаю, каждое мгновенье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Стремится тесное покинуть помещенье,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Чтоб, к вашему </w:t>
      </w:r>
      <w:proofErr w:type="spellStart"/>
      <w:r w:rsidRPr="00510C39">
        <w:rPr>
          <w:rFonts w:ascii="Times New Roman" w:eastAsia="Times New Roman" w:hAnsi="Times New Roman"/>
          <w:color w:val="000000"/>
          <w:sz w:val="27"/>
          <w:szCs w:val="27"/>
          <w:lang w:eastAsia="ru-RU"/>
        </w:rPr>
        <w:t>помчась</w:t>
      </w:r>
      <w:proofErr w:type="spellEnd"/>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отнесть</w:t>
      </w:r>
      <w:proofErr w:type="spellEnd"/>
      <w:r w:rsidRPr="00510C39">
        <w:rPr>
          <w:rFonts w:ascii="Times New Roman" w:eastAsia="Times New Roman" w:hAnsi="Times New Roman"/>
          <w:color w:val="000000"/>
          <w:sz w:val="27"/>
          <w:szCs w:val="27"/>
          <w:lang w:eastAsia="ru-RU"/>
        </w:rPr>
        <w:t xml:space="preserve"> любви привет.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А после этого, в мою вы страстность веря,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Графини титулом довольствуйтесь вполне.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И, грозного в себе смиривши зверя,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Отдайтесь кротко мне.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Вот и я превзойден господином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Не насмехайтесь. Для стихов, сочиненных в провинции, эти стихи весьма недурны.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Как? Я, сударыня, насмехаюсь? Несмотря на то что мы соперники, я нахожу эти стихи удивительными и готов назвать их не только двумя строфами, подобно вам, но двумя эпиграммами, ни в чем не уступающими эпиграммам Марциала.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Как! Марциал сочиняет стихи? А я думала, что он только делает перчатки.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Это, сударыня, другой Марциал. Это автор, живший тому назад тридцать или сорок лет.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начитан в литературе, как вы сами видите. Но не угодно ли, сударыня, убедиться, в состоянии ли будет моя музыка, моя комедия и сочиненные мною фигуры балета победить впечатление, которое произвели на вас обе строфы и письмо, прочитанное нами.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Я хочу, чтобы мой сын присутствовал при представлении. Сегодня утром он прибыл из моего замка вместе со своим наставником, которого я вижу в соседней комнате.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СЕМНАДЦАТАЯ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Юлия, виконт,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Бобине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Ола! Господин Бобине! Господин Бобине! Присоединитесь к нам!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Бобине. Обращаюсь с добрым вечером ко всей досточтимой компании. Что прикажет графиня </w:t>
      </w:r>
      <w:proofErr w:type="spellStart"/>
      <w:r w:rsidRPr="00510C39">
        <w:rPr>
          <w:rFonts w:ascii="Times New Roman" w:eastAsia="Times New Roman" w:hAnsi="Times New Roman"/>
          <w:color w:val="000000"/>
          <w:sz w:val="27"/>
          <w:szCs w:val="27"/>
          <w:lang w:eastAsia="ru-RU"/>
        </w:rPr>
        <w:t>д'Эскарбанья</w:t>
      </w:r>
      <w:proofErr w:type="spellEnd"/>
      <w:r w:rsidRPr="00510C39">
        <w:rPr>
          <w:rFonts w:ascii="Times New Roman" w:eastAsia="Times New Roman" w:hAnsi="Times New Roman"/>
          <w:color w:val="000000"/>
          <w:sz w:val="27"/>
          <w:szCs w:val="27"/>
          <w:lang w:eastAsia="ru-RU"/>
        </w:rPr>
        <w:t xml:space="preserve"> своему старейшему слуге Бобине?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В котором часу, господин Бобине, выехали вы из </w:t>
      </w:r>
      <w:proofErr w:type="spellStart"/>
      <w:r w:rsidRPr="00510C39">
        <w:rPr>
          <w:rFonts w:ascii="Times New Roman" w:eastAsia="Times New Roman" w:hAnsi="Times New Roman"/>
          <w:color w:val="000000"/>
          <w:sz w:val="27"/>
          <w:szCs w:val="27"/>
          <w:lang w:eastAsia="ru-RU"/>
        </w:rPr>
        <w:t>Эскарбаньи</w:t>
      </w:r>
      <w:proofErr w:type="spellEnd"/>
      <w:r w:rsidRPr="00510C39">
        <w:rPr>
          <w:rFonts w:ascii="Times New Roman" w:eastAsia="Times New Roman" w:hAnsi="Times New Roman"/>
          <w:color w:val="000000"/>
          <w:sz w:val="27"/>
          <w:szCs w:val="27"/>
          <w:lang w:eastAsia="ru-RU"/>
        </w:rPr>
        <w:t xml:space="preserve"> с молодым графом, моим сыном?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В три четверти девятого, графиня, согласно вашему приказанию.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Как поживают двое других моих сыновей, маркиз и командор.</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Слава богу, графиня, они находятся в вожделенном здравии.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Где теперь граф?</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В вашей просторной комнате с альковом, графиня.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Что он там делает?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Пишет сочинение на тему, которую я ему задал, о письме Цицерона.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Приведите его сюда, господин Бобине.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Спешу исполнить ваше приказание, графиня.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ВОСЕМНАДЦАТАЯ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Юлия, виконт и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(к графине).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У этого Бобине, сударыня, выразительное лицо, и я уверен, что он очень умен.</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ДЕВЯТНАДЦАТАЯ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Юлия, виконт, граф, Бобине и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Сюда, граф. Покажите, что вы пользуетесь добрым воспитанием, которое вам дают, сделайте реверанс всей честной компании.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(указывая на Юлию).</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Поклонитесь, граф, этой даме. Сделайте реверанс виконту. Приветствуйте господина советника.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Я в восторге, сударыня, оттого что вы мне доставили честь приветствовать графа, вашего сына. Нельзя любить ствол дерева, не любя его ветвей.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Ах боже мой! Какое вы употребили сравнение,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Поистине, сударыня, граф отлично смотрит.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Вот молодой дворянин, который произведет хорошее впечатление в свете.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Кто бы мог подумать, что у графини такой взрослый сын?</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Господин Бобине, позаботьтесь по крайней мере о его воспитании.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Сударыня, я не пренебрегу ничем, чтобы взлелеять это молодое растение, воспитание которого вы по доброте своей доверили мне и тем оказали мне великую честь. И я постараюсь внедрить в него семена добродетели.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Увы! Когда я родила его, я была так молода, что еще играла в куклы.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Юлия. Это скорее ваш брат, чем ваш сын.</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Господин Бобине, заставьте его сказать что-нибудь занимательное из того, чему вы его учите.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Бобине. Скажите, граф, урок, который вы выучили вчера утром.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val="en-US" w:eastAsia="ru-RU"/>
        </w:rPr>
      </w:pPr>
      <w:r w:rsidRPr="00510C39">
        <w:rPr>
          <w:rFonts w:ascii="Times New Roman" w:eastAsia="Times New Roman" w:hAnsi="Times New Roman"/>
          <w:color w:val="000000"/>
          <w:sz w:val="27"/>
          <w:szCs w:val="27"/>
          <w:lang w:eastAsia="ru-RU"/>
        </w:rPr>
        <w:t>   Граф</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val="en-US" w:eastAsia="ru-RU"/>
        </w:rPr>
      </w:pPr>
      <w:r w:rsidRPr="00510C39">
        <w:rPr>
          <w:rFonts w:ascii="Times New Roman" w:eastAsia="Times New Roman" w:hAnsi="Times New Roman"/>
          <w:color w:val="000000"/>
          <w:sz w:val="27"/>
          <w:szCs w:val="27"/>
          <w:lang w:val="en-US" w:eastAsia="ru-RU"/>
        </w:rPr>
        <w:t xml:space="preserve">   </w:t>
      </w:r>
      <w:proofErr w:type="spellStart"/>
      <w:r w:rsidRPr="00510C39">
        <w:rPr>
          <w:rFonts w:ascii="Times New Roman" w:eastAsia="Times New Roman" w:hAnsi="Times New Roman"/>
          <w:color w:val="000000"/>
          <w:sz w:val="27"/>
          <w:szCs w:val="27"/>
          <w:lang w:val="en-US" w:eastAsia="ru-RU"/>
        </w:rPr>
        <w:t>Omne</w:t>
      </w:r>
      <w:proofErr w:type="spellEnd"/>
      <w:r w:rsidRPr="00510C39">
        <w:rPr>
          <w:rFonts w:ascii="Times New Roman" w:eastAsia="Times New Roman" w:hAnsi="Times New Roman"/>
          <w:color w:val="000000"/>
          <w:sz w:val="27"/>
          <w:szCs w:val="27"/>
          <w:lang w:val="en-US" w:eastAsia="ru-RU"/>
        </w:rPr>
        <w:t xml:space="preserve"> </w:t>
      </w:r>
      <w:proofErr w:type="spellStart"/>
      <w:r w:rsidRPr="00510C39">
        <w:rPr>
          <w:rFonts w:ascii="Times New Roman" w:eastAsia="Times New Roman" w:hAnsi="Times New Roman"/>
          <w:color w:val="000000"/>
          <w:sz w:val="27"/>
          <w:szCs w:val="27"/>
          <w:lang w:val="en-US" w:eastAsia="ru-RU"/>
        </w:rPr>
        <w:t>viro</w:t>
      </w:r>
      <w:proofErr w:type="spellEnd"/>
      <w:r w:rsidRPr="00510C39">
        <w:rPr>
          <w:rFonts w:ascii="Times New Roman" w:eastAsia="Times New Roman" w:hAnsi="Times New Roman"/>
          <w:color w:val="000000"/>
          <w:sz w:val="27"/>
          <w:szCs w:val="27"/>
          <w:lang w:val="en-US" w:eastAsia="ru-RU"/>
        </w:rPr>
        <w:t xml:space="preserve"> soli quo </w:t>
      </w:r>
      <w:proofErr w:type="spellStart"/>
      <w:r w:rsidRPr="00510C39">
        <w:rPr>
          <w:rFonts w:ascii="Times New Roman" w:eastAsia="Times New Roman" w:hAnsi="Times New Roman"/>
          <w:color w:val="000000"/>
          <w:sz w:val="27"/>
          <w:szCs w:val="27"/>
          <w:lang w:val="en-US" w:eastAsia="ru-RU"/>
        </w:rPr>
        <w:t>convenit</w:t>
      </w:r>
      <w:proofErr w:type="spellEnd"/>
      <w:r w:rsidRPr="00510C39">
        <w:rPr>
          <w:rFonts w:ascii="Times New Roman" w:eastAsia="Times New Roman" w:hAnsi="Times New Roman"/>
          <w:color w:val="000000"/>
          <w:sz w:val="27"/>
          <w:szCs w:val="27"/>
          <w:lang w:val="en-US" w:eastAsia="ru-RU"/>
        </w:rPr>
        <w:t xml:space="preserve"> </w:t>
      </w:r>
      <w:proofErr w:type="spellStart"/>
      <w:r w:rsidRPr="00510C39">
        <w:rPr>
          <w:rFonts w:ascii="Times New Roman" w:eastAsia="Times New Roman" w:hAnsi="Times New Roman"/>
          <w:color w:val="000000"/>
          <w:sz w:val="27"/>
          <w:szCs w:val="27"/>
          <w:lang w:val="en-US" w:eastAsia="ru-RU"/>
        </w:rPr>
        <w:t>esto</w:t>
      </w:r>
      <w:proofErr w:type="spellEnd"/>
      <w:r w:rsidRPr="00510C39">
        <w:rPr>
          <w:rFonts w:ascii="Times New Roman" w:eastAsia="Times New Roman" w:hAnsi="Times New Roman"/>
          <w:color w:val="000000"/>
          <w:sz w:val="27"/>
          <w:szCs w:val="27"/>
          <w:lang w:val="en-US" w:eastAsia="ru-RU"/>
        </w:rPr>
        <w:t xml:space="preserve"> virile.</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val="en-US" w:eastAsia="ru-RU"/>
        </w:rPr>
        <w:t xml:space="preserve">   </w:t>
      </w:r>
      <w:proofErr w:type="spellStart"/>
      <w:r w:rsidRPr="00510C39">
        <w:rPr>
          <w:rFonts w:ascii="Times New Roman" w:eastAsia="Times New Roman" w:hAnsi="Times New Roman"/>
          <w:color w:val="000000"/>
          <w:sz w:val="27"/>
          <w:szCs w:val="27"/>
          <w:lang w:eastAsia="ru-RU"/>
        </w:rPr>
        <w:t>Omne</w:t>
      </w:r>
      <w:proofErr w:type="spellEnd"/>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viri</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Фи! Каким глупостям вы учите его, господин Бобине!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Бобине. Это, графиня, латынь, первое правило Жана </w:t>
      </w:r>
      <w:proofErr w:type="spellStart"/>
      <w:r w:rsidRPr="00510C39">
        <w:rPr>
          <w:rFonts w:ascii="Times New Roman" w:eastAsia="Times New Roman" w:hAnsi="Times New Roman"/>
          <w:color w:val="000000"/>
          <w:sz w:val="27"/>
          <w:szCs w:val="27"/>
          <w:lang w:eastAsia="ru-RU"/>
        </w:rPr>
        <w:t>Депотера</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Боже мой! Этот Жан </w:t>
      </w:r>
      <w:proofErr w:type="spellStart"/>
      <w:r w:rsidRPr="00510C39">
        <w:rPr>
          <w:rFonts w:ascii="Times New Roman" w:eastAsia="Times New Roman" w:hAnsi="Times New Roman"/>
          <w:color w:val="000000"/>
          <w:sz w:val="27"/>
          <w:szCs w:val="27"/>
          <w:lang w:eastAsia="ru-RU"/>
        </w:rPr>
        <w:t>Депотер</w:t>
      </w:r>
      <w:proofErr w:type="spellEnd"/>
      <w:r w:rsidRPr="00510C39">
        <w:rPr>
          <w:rFonts w:ascii="Times New Roman" w:eastAsia="Times New Roman" w:hAnsi="Times New Roman"/>
          <w:color w:val="000000"/>
          <w:sz w:val="27"/>
          <w:szCs w:val="27"/>
          <w:lang w:eastAsia="ru-RU"/>
        </w:rPr>
        <w:t xml:space="preserve"> плохо воспитан, и я прошу вас учить его более благопристойной латыни, чем эта.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Бобине. Потерпите, сударыня, чтобы он кончил, из </w:t>
      </w:r>
      <w:proofErr w:type="spellStart"/>
      <w:r w:rsidRPr="00510C39">
        <w:rPr>
          <w:rFonts w:ascii="Times New Roman" w:eastAsia="Times New Roman" w:hAnsi="Times New Roman"/>
          <w:color w:val="000000"/>
          <w:sz w:val="27"/>
          <w:szCs w:val="27"/>
          <w:lang w:eastAsia="ru-RU"/>
        </w:rPr>
        <w:t>глосы</w:t>
      </w:r>
      <w:proofErr w:type="spellEnd"/>
      <w:r w:rsidRPr="00510C39">
        <w:rPr>
          <w:rFonts w:ascii="Times New Roman" w:eastAsia="Times New Roman" w:hAnsi="Times New Roman"/>
          <w:color w:val="000000"/>
          <w:sz w:val="27"/>
          <w:szCs w:val="27"/>
          <w:lang w:eastAsia="ru-RU"/>
        </w:rPr>
        <w:t xml:space="preserve"> видно будет, что это означает.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Нет-нет, оно и так видно слишком ясно.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ДВАДЦАТАЯ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Юлия, виконт,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граф, Бобине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Крике. Актеры прислали сказать, что они вполне готовы. Графиня. Пойдем, займем места.</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(Указывая на Юлию.)</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подайте им руку.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xml:space="preserve">   Крике расставляет стулья с одной стороны сцены, графиня, Юлия и виконт садятся, </w:t>
      </w:r>
      <w:proofErr w:type="spellStart"/>
      <w:r w:rsidRPr="00510C39">
        <w:rPr>
          <w:rFonts w:ascii="Times New Roman" w:eastAsia="Times New Roman" w:hAnsi="Times New Roman"/>
          <w:color w:val="000000"/>
          <w:sz w:val="27"/>
          <w:szCs w:val="27"/>
          <w:lang w:eastAsia="ru-RU"/>
        </w:rPr>
        <w:t>Тибодье</w:t>
      </w:r>
      <w:proofErr w:type="spellEnd"/>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садится у ног графини.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Я должен предупредить, что эта комедия была написана только с целью связать вместе разные музыкальные номера и фигуры балета, из которых составлен этот дивертисмент и </w:t>
      </w:r>
      <w:proofErr w:type="spellStart"/>
      <w:r w:rsidRPr="00510C39">
        <w:rPr>
          <w:rFonts w:ascii="Times New Roman" w:eastAsia="Times New Roman" w:hAnsi="Times New Roman"/>
          <w:color w:val="000000"/>
          <w:sz w:val="27"/>
          <w:szCs w:val="27"/>
          <w:lang w:eastAsia="ru-RU"/>
        </w:rPr>
        <w:t>пр</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Боже мой! Увидим, в чем дело. У каждого достаточно ума, чтобы разобраться в этом.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Пусть начинают как можно скорее. Смотрите за тем, чтобы никто непрошеный не нарушил нашего дивертисмента.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Скрипки играют увертюру.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ДВАДЦАТЬ ПЕРВАЯ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Юлия, виконт, граф,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Бобине и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Черт возьми! Прекрасное дело! Приятно глядеть на все это.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Послушайте, господин сборщик податей! Что вы хотите сказать своим поведением? Разве можно таким образом прервать комедию?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К дьяволу! Я, сударыня, в восторге от этого приключения. Теперь я знаю, что я должен думать о вас, о ваших заверениях в любви, о ваших клятвах верности.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Но, право, никто не врывается таким образом среди комедии и не мешает актеру начинать роль.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xml:space="preserve">. Ге! Тысячу чертей! Истинная комедия, на которую здесь стоит глядеть, это та, которую вы играете. И если я вам помешал, то мало об этом забочусь. Графиня. Право, вы сами не знаете, что говорите.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Нет, черт побери! Отлично знаю. Знаю, черт возьми!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Бобине в ужасе хватает графа на руки и уносит его, за ними вслед уходит Крике.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Фи! Сударь, как гадко ругаться таким образом.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Что, черт их дери! Если здесь есть что-нибудь гадкое, так это не моя ругань, а ваши поступки. И лучше бы вы ругались как деревенская баба, чем делать то, что вы здесь делаете с виконтом.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Не понимаю, на что вы жалуетесь, господин сборщик податей, и если...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(виконту).</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Против вас, сударь, я ничего не могу сказать. Вы ведете свою линию, это естественно. Не вижу в этом ничего странного, и прошу вас извинить меня за то, что я помешал вашей комедии. Но и вы, с вашей стороны, не должны находить ничего странного в том, что я </w:t>
      </w:r>
      <w:r w:rsidRPr="00510C39">
        <w:rPr>
          <w:rFonts w:ascii="Times New Roman" w:eastAsia="Times New Roman" w:hAnsi="Times New Roman"/>
          <w:color w:val="000000"/>
          <w:sz w:val="27"/>
          <w:szCs w:val="27"/>
          <w:lang w:eastAsia="ru-RU"/>
        </w:rPr>
        <w:lastRenderedPageBreak/>
        <w:t>жалуюсь на поведение этой дамы. Мы оба с вами одинаково правы в наших поступках.</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Ничего не могу вам возразить, потому что не знаю характера упреков, которые вы можете делать графине </w:t>
      </w:r>
      <w:proofErr w:type="spellStart"/>
      <w:r w:rsidRPr="00510C39">
        <w:rPr>
          <w:rFonts w:ascii="Times New Roman" w:eastAsia="Times New Roman" w:hAnsi="Times New Roman"/>
          <w:color w:val="000000"/>
          <w:sz w:val="27"/>
          <w:szCs w:val="27"/>
          <w:lang w:eastAsia="ru-RU"/>
        </w:rPr>
        <w:t>д'Эскарбанья</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Когда кто-нибудь страдает от ревности, он не так выражает свое горе, а кротко приходит к любимой особе и жалуется ей.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Мне -- кротко жаловаться!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Да. Кто же кричит с театральных подмостков о том, что обыкновенно говорится втихомолку.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Я кричу, я, черт меня дери! Делаю это нарочно. Вот место, которое мне нужно. И я бы хотел говорить перед битком набитым театром, чтобы еще большей огласке предать всю правду о вас.</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Можно ли поднимать такой шум по поводу комедии, которую виконт хочет разыграть для моего развлечения? Смотрите,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который меня также любит, относится к этому зрелищу более почтительно, чем вы.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xml:space="preserve">.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относится как ему желательно. Я не знаю, в каких отношениях состоял с вами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но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мне не указ. Что до меня, то я не намерен платить скрипачам, чтобы другие плясали.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Право же, господин сборщик, вы не думаете о том, что говорите. Так не обращаются со светскими женщинами, и, слушая вас, можно подумать, что между нами было что-то особенное.</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Черт возьми! Полно, сударыня, зубы заговаривать!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Что вы хотите сказать этим "полно зубы заговаривать"?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Я хочу сказать, что не нахожу ничего странного в том, что уступили достоинствам виконта. Вы не первая женщина, которая ведет в свете подобного рода игру, имея подле себя какого-нибудь сборщика податей и непрестанно издеваясь над его страстью и кошельком с первым встречным, кто попадется на глаза. Но позвольте же и мне не быть глупой жертвой неверности, столь излюбленной кокетками наших дней, и заявить вам перед всей честной компанией, что я порываю все сношения с вами и что отныне господин сборщик не будет для вас более господином давальщиком.</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Удивительно, как сердитые возлюбленные ныне входят в моду. Повсюду только это и видишь. Ну-ну, господин сборщик, укротите свой гнев и присядьте к нам глядеть на комедию.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szCs w:val="27"/>
          <w:lang w:eastAsia="ru-RU"/>
        </w:rPr>
        <w:t>. Мне, черт возьми, садиться к вам!</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 xml:space="preserve">(Указывая на </w:t>
      </w:r>
      <w:proofErr w:type="spellStart"/>
      <w:r w:rsidRPr="00510C39">
        <w:rPr>
          <w:rFonts w:ascii="Times New Roman" w:eastAsia="Times New Roman" w:hAnsi="Times New Roman"/>
          <w:i/>
          <w:iCs/>
          <w:color w:val="000000"/>
          <w:sz w:val="27"/>
          <w:szCs w:val="27"/>
          <w:lang w:eastAsia="ru-RU"/>
        </w:rPr>
        <w:t>Тибодье</w:t>
      </w:r>
      <w:proofErr w:type="spellEnd"/>
      <w:r w:rsidRPr="00510C39">
        <w:rPr>
          <w:rFonts w:ascii="Times New Roman" w:eastAsia="Times New Roman" w:hAnsi="Times New Roman"/>
          <w:i/>
          <w:iCs/>
          <w:color w:val="000000"/>
          <w:sz w:val="27"/>
          <w:szCs w:val="27"/>
          <w:lang w:eastAsia="ru-RU"/>
        </w:rPr>
        <w:t>.)</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Ищите ваших </w:t>
      </w:r>
      <w:proofErr w:type="spellStart"/>
      <w:r w:rsidRPr="00510C39">
        <w:rPr>
          <w:rFonts w:ascii="Times New Roman" w:eastAsia="Times New Roman" w:hAnsi="Times New Roman"/>
          <w:color w:val="000000"/>
          <w:sz w:val="27"/>
          <w:szCs w:val="27"/>
          <w:lang w:eastAsia="ru-RU"/>
        </w:rPr>
        <w:t>дураков</w:t>
      </w:r>
      <w:proofErr w:type="spellEnd"/>
      <w:r w:rsidRPr="00510C39">
        <w:rPr>
          <w:rFonts w:ascii="Times New Roman" w:eastAsia="Times New Roman" w:hAnsi="Times New Roman"/>
          <w:color w:val="000000"/>
          <w:sz w:val="27"/>
          <w:szCs w:val="27"/>
          <w:lang w:eastAsia="ru-RU"/>
        </w:rPr>
        <w:t xml:space="preserve"> у ваших ног. Поручаю вас, графиня, господину виконту, ему же я отошлю ваши письма. А теперь моя сцена кончена, моя роль сыграна. Привет всей компании.</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Господин сборщик податей, мы с вами еще встретимся в другом месте, и я покажу вам, что умею за себя постоять.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Гарпен</w:t>
      </w:r>
      <w:proofErr w:type="spellEnd"/>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(уходя).</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 xml:space="preserve">Твоя правда,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Я смущена этой дерзостью.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lastRenderedPageBreak/>
        <w:t>   Виконт. Ревнивцы, сударыня, похожи на проигравших свой процесс: и тем и другим разрешается говорить все. Но давайте слушать комедию.</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СЦЕНА ДВАДЦАТЬ ВТОРАЯ</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Графиня, виконт, Юлия,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и Жан но.</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Жанно</w:t>
      </w:r>
      <w:proofErr w:type="spellEnd"/>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(виконту).</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Вот письмо, которое приказано вам немедленно доставить.</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(читает).</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"Сообщаю вам второпях новость, на случай если вы захотите принять некоторые меры. Распря между вашими родными и родней Юлии прекратилась, и одним из условий мира является ваш брак с нею. Покойной ночи".</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(Юлии.)</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Клянусь честью, сударыня, и наша комедия подошла к концу.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Виконт, графиня, Юлия,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встают с места.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Юлия. Ах! </w:t>
      </w:r>
      <w:proofErr w:type="spellStart"/>
      <w:r w:rsidRPr="00510C39">
        <w:rPr>
          <w:rFonts w:ascii="Times New Roman" w:eastAsia="Times New Roman" w:hAnsi="Times New Roman"/>
          <w:color w:val="000000"/>
          <w:sz w:val="27"/>
          <w:szCs w:val="27"/>
          <w:lang w:eastAsia="ru-RU"/>
        </w:rPr>
        <w:t>Клеант</w:t>
      </w:r>
      <w:proofErr w:type="spellEnd"/>
      <w:r w:rsidRPr="00510C39">
        <w:rPr>
          <w:rFonts w:ascii="Times New Roman" w:eastAsia="Times New Roman" w:hAnsi="Times New Roman"/>
          <w:color w:val="000000"/>
          <w:sz w:val="27"/>
          <w:szCs w:val="27"/>
          <w:lang w:eastAsia="ru-RU"/>
        </w:rPr>
        <w:t>, какое счастье! Смела ли наша любовь надеяться на такой счастливый исход?</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Что такое? Что все это значит?</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Виконт. Это значит, сударыня, что я женюсь на Юлии. И чтобы вполне завершить комедию, если верить моему совету, выходите замуж за господина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xml:space="preserve"> и выдайте Андре за его лакея, которого он превратит в своего камердинера.</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Графиня. Как! Так издеваться над светской женщиной!</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 Без желания оскорбить вас. Комедии любят подобную игру.</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Графиня. Да, господин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я выхожу за вас замуж, чтобы все лопнули с досады.</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xml:space="preserve">   </w:t>
      </w:r>
      <w:proofErr w:type="spellStart"/>
      <w:r w:rsidRPr="00510C39">
        <w:rPr>
          <w:rFonts w:ascii="Times New Roman" w:eastAsia="Times New Roman" w:hAnsi="Times New Roman"/>
          <w:color w:val="000000"/>
          <w:sz w:val="27"/>
          <w:szCs w:val="27"/>
          <w:lang w:eastAsia="ru-RU"/>
        </w:rPr>
        <w:t>Тибодье</w:t>
      </w:r>
      <w:proofErr w:type="spellEnd"/>
      <w:r w:rsidRPr="00510C39">
        <w:rPr>
          <w:rFonts w:ascii="Times New Roman" w:eastAsia="Times New Roman" w:hAnsi="Times New Roman"/>
          <w:color w:val="000000"/>
          <w:sz w:val="27"/>
          <w:szCs w:val="27"/>
          <w:lang w:eastAsia="ru-RU"/>
        </w:rPr>
        <w:t>. Я тронут этой честью, сударыня.</w:t>
      </w:r>
    </w:p>
    <w:p w:rsidR="00510C39" w:rsidRPr="00510C39" w:rsidRDefault="00510C39" w:rsidP="00510C39">
      <w:pPr>
        <w:spacing w:after="0" w:line="240" w:lineRule="auto"/>
        <w:ind w:left="720"/>
        <w:jc w:val="both"/>
        <w:rPr>
          <w:rFonts w:ascii="Times New Roman" w:eastAsia="Times New Roman" w:hAnsi="Times New Roman"/>
          <w:color w:val="000000"/>
          <w:sz w:val="27"/>
          <w:szCs w:val="27"/>
          <w:lang w:eastAsia="ru-RU"/>
        </w:rPr>
      </w:pPr>
      <w:r w:rsidRPr="00510C39">
        <w:rPr>
          <w:rFonts w:ascii="Times New Roman" w:eastAsia="Times New Roman" w:hAnsi="Times New Roman"/>
          <w:color w:val="000000"/>
          <w:sz w:val="27"/>
          <w:szCs w:val="27"/>
          <w:lang w:eastAsia="ru-RU"/>
        </w:rPr>
        <w:t>   Виконт</w:t>
      </w:r>
      <w:r w:rsidRPr="00510C39">
        <w:rPr>
          <w:rFonts w:ascii="Times New Roman" w:eastAsia="Times New Roman" w:hAnsi="Times New Roman"/>
          <w:color w:val="000000"/>
          <w:sz w:val="27"/>
          <w:lang w:eastAsia="ru-RU"/>
        </w:rPr>
        <w:t> </w:t>
      </w:r>
      <w:r w:rsidRPr="00510C39">
        <w:rPr>
          <w:rFonts w:ascii="Times New Roman" w:eastAsia="Times New Roman" w:hAnsi="Times New Roman"/>
          <w:i/>
          <w:iCs/>
          <w:color w:val="000000"/>
          <w:sz w:val="27"/>
          <w:szCs w:val="27"/>
          <w:lang w:eastAsia="ru-RU"/>
        </w:rPr>
        <w:t>(графине).</w:t>
      </w:r>
      <w:r w:rsidRPr="00510C39">
        <w:rPr>
          <w:rFonts w:ascii="Times New Roman" w:eastAsia="Times New Roman" w:hAnsi="Times New Roman"/>
          <w:i/>
          <w:iCs/>
          <w:color w:val="000000"/>
          <w:sz w:val="27"/>
          <w:lang w:eastAsia="ru-RU"/>
        </w:rPr>
        <w:t> </w:t>
      </w:r>
      <w:r w:rsidRPr="00510C39">
        <w:rPr>
          <w:rFonts w:ascii="Times New Roman" w:eastAsia="Times New Roman" w:hAnsi="Times New Roman"/>
          <w:color w:val="000000"/>
          <w:sz w:val="27"/>
          <w:szCs w:val="27"/>
          <w:lang w:eastAsia="ru-RU"/>
        </w:rPr>
        <w:t>Разрешите нам, графиня, прежде чем мы лопнем с досады, досидеть до конца спектакля.</w:t>
      </w:r>
    </w:p>
    <w:p w:rsidR="004350B5" w:rsidRDefault="004350B5"/>
    <w:sectPr w:rsidR="004350B5" w:rsidSect="00435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C39"/>
    <w:rsid w:val="004350B5"/>
    <w:rsid w:val="00510C39"/>
    <w:rsid w:val="00687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C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10C39"/>
  </w:style>
  <w:style w:type="character" w:styleId="a4">
    <w:name w:val="Hyperlink"/>
    <w:basedOn w:val="a0"/>
    <w:uiPriority w:val="99"/>
    <w:semiHidden/>
    <w:unhideWhenUsed/>
    <w:rsid w:val="00510C39"/>
    <w:rPr>
      <w:color w:val="0000FF"/>
      <w:u w:val="single"/>
    </w:rPr>
  </w:style>
</w:styles>
</file>

<file path=word/webSettings.xml><?xml version="1.0" encoding="utf-8"?>
<w:webSettings xmlns:r="http://schemas.openxmlformats.org/officeDocument/2006/relationships" xmlns:w="http://schemas.openxmlformats.org/wordprocessingml/2006/main">
  <w:divs>
    <w:div w:id="18469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4923</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Графиня Д'Эскарбанья (Пер. Н.Минского)</dc:title>
  <dc:creator>Мольер Ж.-Б. Графиня Д'Эскарбанья (Пер. Н.Минского)</dc:creator>
  <cp:keywords>Мольер Ж.-Б. Графиня Д'Эскарбанья (Пер. Н.Минского)</cp:keywords>
  <cp:lastModifiedBy>Санек</cp:lastModifiedBy>
  <cp:revision>2</cp:revision>
  <dcterms:created xsi:type="dcterms:W3CDTF">2019-04-27T07:24:00Z</dcterms:created>
  <dcterms:modified xsi:type="dcterms:W3CDTF">2019-04-27T07:24:00Z</dcterms:modified>
</cp:coreProperties>
</file>