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</w:rPr>
      </w:pPr>
      <w:r w:rsidRPr="007C0F32">
        <w:rPr>
          <w:rFonts w:cs="Times New Roman"/>
        </w:rPr>
        <w:t>Назым</w:t>
      </w:r>
      <w:r w:rsidRPr="007C0F32">
        <w:rPr>
          <w:rFonts w:cs="Times New Roman"/>
          <w:lang w:val="en-US"/>
        </w:rPr>
        <w:t xml:space="preserve"> </w:t>
      </w:r>
      <w:r w:rsidRPr="007C0F32">
        <w:rPr>
          <w:rFonts w:cs="Times New Roman"/>
        </w:rPr>
        <w:t>Марат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</w:rPr>
      </w:pPr>
      <w:r w:rsidRPr="007C0F32">
        <w:rPr>
          <w:rFonts w:cs="Times New Roman"/>
          <w:lang w:val="en-US"/>
        </w:rPr>
        <w:t>email</w:t>
      </w:r>
      <w:r w:rsidRPr="007C0F32">
        <w:rPr>
          <w:rFonts w:cs="Times New Roman"/>
        </w:rPr>
        <w:t xml:space="preserve">: </w:t>
      </w:r>
      <w:hyperlink r:id="rId6" w:history="1">
        <w:r w:rsidRPr="007C0F32">
          <w:rPr>
            <w:rStyle w:val="Hyperlink0"/>
            <w:lang w:val="en-US"/>
          </w:rPr>
          <w:t>nazyma</w:t>
        </w:r>
        <w:r w:rsidRPr="007C0F32">
          <w:rPr>
            <w:rStyle w:val="Hyperlink0"/>
          </w:rPr>
          <w:t>_25@</w:t>
        </w:r>
        <w:r w:rsidRPr="007C0F32">
          <w:rPr>
            <w:rStyle w:val="Hyperlink0"/>
            <w:lang w:val="en-US"/>
          </w:rPr>
          <w:t>mail</w:t>
        </w:r>
        <w:r w:rsidRPr="007C0F32">
          <w:rPr>
            <w:rStyle w:val="Hyperlink0"/>
          </w:rPr>
          <w:t>.</w:t>
        </w:r>
        <w:r w:rsidRPr="007C0F32">
          <w:rPr>
            <w:rStyle w:val="Hyperlink0"/>
            <w:lang w:val="en-US"/>
          </w:rPr>
          <w:t>ru</w:t>
        </w:r>
      </w:hyperlink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</w:rPr>
      </w:pPr>
    </w:p>
    <w:p w:rsidR="00F46B30" w:rsidRPr="007C0F32" w:rsidRDefault="00F46B30" w:rsidP="007C0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</w:rPr>
      </w:pPr>
      <w:r w:rsidRPr="007C0F32">
        <w:rPr>
          <w:rFonts w:cs="Times New Roman"/>
        </w:rPr>
        <w:t>Пьеса (монолог)</w:t>
      </w:r>
    </w:p>
    <w:p w:rsidR="00F46B30" w:rsidRPr="007C0F32" w:rsidRDefault="00F46B30" w:rsidP="007C0F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</w:rPr>
      </w:pPr>
      <w:r w:rsidRPr="007C0F32">
        <w:rPr>
          <w:rFonts w:cs="Times New Roman"/>
        </w:rPr>
        <w:t>2017 год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</w:rPr>
      </w:pPr>
      <w:r w:rsidRPr="007C0F32">
        <w:rPr>
          <w:rFonts w:cs="Times New Roman"/>
          <w:b/>
        </w:rPr>
        <w:t>Месяц до весны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>Знаете, в жизни каждого человека случается событие или случай, который может перевернуть все. Потом человек может отключиться на какое-то время. Иногда, на день-два, и даже на месяцы и целые годы. Потом он может ненавидеть себя других, или хуже когда начинает разрушаться изнутри.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450"/>
        </w:tabs>
        <w:jc w:val="both"/>
        <w:rPr>
          <w:rFonts w:cs="Times New Roman"/>
          <w:u w:val="single"/>
        </w:rPr>
      </w:pPr>
      <w:r w:rsidRPr="007C0F32">
        <w:rPr>
          <w:rFonts w:cs="Times New Roman"/>
          <w:u w:val="single"/>
        </w:rPr>
        <w:t>Действующие лица: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7C0F32">
        <w:rPr>
          <w:rFonts w:cs="Times New Roman"/>
        </w:rPr>
        <w:t xml:space="preserve">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7C0F32">
        <w:rPr>
          <w:rFonts w:cs="Times New Roman"/>
        </w:rPr>
        <w:t>Камилла-18лет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7C0F32">
        <w:rPr>
          <w:rFonts w:cs="Times New Roman"/>
        </w:rPr>
        <w:t>Диляра-25лет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7C0F32">
        <w:rPr>
          <w:rFonts w:cs="Times New Roman"/>
        </w:rPr>
        <w:t>Галым -45 лет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7C0F32">
        <w:rPr>
          <w:rFonts w:cs="Times New Roman"/>
        </w:rPr>
        <w:t>Жамиля - 66лет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center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center"/>
        <w:rPr>
          <w:rFonts w:cs="Times New Roman"/>
        </w:rPr>
      </w:pPr>
      <w:r w:rsidRPr="007C0F32">
        <w:rPr>
          <w:rFonts w:cs="Times New Roman"/>
        </w:rPr>
        <w:t xml:space="preserve">Камилла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Через месяц мой отец выходит из тюрьмы. Мне было четыре года, когда его посадили. Я его совсем не помню. Остались короткие воспоминания из детства, но я не совсем уверенна в них.(ммм) Возможно, если бы были его фотографии, или какие-то вещи, было бы куда проще что-то вспомнить. Но в нашей семье о нем не любят говорить. Он  как- будто, как бы объяснить,(ммм) будто умер для всех, и не существует.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Альбомов с фотографиями у нас совсем не много, всего два. Один красный, другой черный. Наверное, такие альбомы есть у каждого в доме. С толстой коркой и с картонными листами, куда раньше клеили фотографии. А снизу подписывали год, месяц, место. Но в наших альбомах были только знакомые лица для меня. Однажды среди старых книг я нашла фотографию меня и отца. Снизу было подписано большими печатными буквами “Камилле два года” и было указано место. Это был парк  «Горького». На фотографии я сижу в коляске, а отец стоит у лавочки, в сторонке, и курит. На мне какой-то бледно-желтый спортивный костюм, белый бант, еле державшийся на моих коротких волосах, на нем синие потертые джинсы, черная  косуха, стильные полосатые носки и белые кеды. На фото лицо отца было замазано черным фломастером. Я сразу поняла, что это мой отец. Иначе, зачем замазывать фото черным фломастером до дыры. Эта была единственная фотография отца, которую мне удалось найти.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В ту же секунду мне захотелось пойти в этот парк и найти то самое место, где было сделано это фото. За годы в парке «Горького» многое изменилось. Особенно, новые лавочки и урны затруднили мои поиски.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Когда я уже нашла то место с фотографии мне стало хорошо.(пауза) Какое-то облегчение и спокойствие внутри. Сложно описать.(пауза) Ведь раньше мне никогда не нравился  парк «Горького». Он слишком горький. Слишком большой и неуютный.(пауза)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Но сейчас это мое любимое место в любое время года. Там я себя чувствую по-настоящему защищенной и как дома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                                   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center"/>
        <w:rPr>
          <w:rFonts w:cs="Times New Roman"/>
        </w:rPr>
      </w:pPr>
      <w:r w:rsidRPr="007C0F32">
        <w:rPr>
          <w:rFonts w:cs="Times New Roman"/>
        </w:rPr>
        <w:t xml:space="preserve">Диляра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lastRenderedPageBreak/>
        <w:t xml:space="preserve">        Наверное, холоднее, чем сейчас уже не будет. Остается всего лишь месяц до весны, и больше всего мне хочется, чтобы этот месяц длился вечно.(пауза) Просто, с наступлением  весны становится слишком много посторонних звуков. На улице больше людей и движения в целом. А первые птицы под окном - это самые невыносимые звуки природы.(смеется)  А если говорить серьезно, то весной мой папаня выходит из тюрьмы. Он провел за решеткой пятнадцать лет. Мне кажется для него это слишком маленький срок.(пауза) Когда его посадили, мне было где-то лет десять. До этого все было вроде бы не плохо. Мы не умирали с голоду. Были неплохие игрушки. Нормальная одежда. Папаня иногда выпивал по поводу, иногда без повода. Помню, что он  был заикой.(пауза) В детстве мне было трудно разобрать что он говорит. А, когда он пил, это и вовсе было невозможно. Маме вечно приходилось усмирять его. А мне было за него стыдно перед друзьями. Поэтому, в какой-то момент, я перестала выходить на улицу и играть во дворе.(пауза) Ну и, тем более, нужно было смотреть за сестренкой, помогать маме. Когда Ками стала произносить первые неразборчивые слова, мы с папаней их записывали. (Хмм) Выходит странно, но это единственное, что мы делали с ним вместе.(пауза)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 Ну, а мама, тем временем, занималась лепкой. У нас в квартире всегда стоял запах свежей глины. Иногда я скучаю по этому запаху.(пауза) Глина была повсюду, мы постоянно пачкались(смеется). Счастливое время однако.(удивленно произносит) Папаня ругался с мамой по этому поводу. Он вообще не очень понимал, зачем она целыми днями что-то лепит. Тем более денег это не приносило. Хотя у него самого с работой было никак. Какие-то подработки. Иногда ночью, иногда днем. Но, по большей части, он лежал на диване, уткнувшись в телик.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 Помогали нам дедушка с бабушкой, родители мамы. Приносили продукты, платили за коммуналку. Ну, а со своими родителями папаня созванивался, где то раз в два-три месяца. Пару раз мы даже собирались поехать к ним, но было туго с деньгами или еще какие-то причины.(пауза) Поехать к родителям, потому что просто «надо», как-то не монтировалось у папани в голове. Его родителей не было в нашей жизни. Поэтому мне было на них так же до лампочки, есть они, или нет их.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 Все эти годы, что папаня провел в тюрьме, он присылал письма. В детстве я сжигала их. Ну, а  когда стала постарше, я решила отвечать ему.(пауза) Я разрывала его письма на мелкие кусочки и заполняла конверт этим мусором. Потом представляла, как открывает в тюрьме конверт…(смеется) Не знаю, мне просто хотелось, что бы он чувствовал боль. Чтобы он страдал как можно дольше.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                                               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center"/>
        <w:rPr>
          <w:rFonts w:cs="Times New Roman"/>
        </w:rPr>
      </w:pPr>
      <w:r w:rsidRPr="007C0F32">
        <w:rPr>
          <w:rFonts w:cs="Times New Roman"/>
        </w:rPr>
        <w:t>Камилла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 Однажды в детстве, когда мне было восемь, а Диляре пятнадцать,  к нам на улице подошел взрослый дядька лет сорока. Он остановился перед нами, посмотрел на Диляру, и сказал, что она очень сильно похожа на своего отца.(пауза) Диляра в ту же секунду дернула меня за рукав, и мы побежали в сторону «Весновки». Мне было не просто угнаться за сестрой и бежать с ней на равных. Но что-то внутри подсказывало, что так надо. Мы приближались к «Весновке», и Диляра отпустила мой рукав. Я присела на лавочку, чтобы отдышаться.(пауза) Диляра спустилась к бурлящей воде и долго смотрела в нее. Смотрела в себя.(пауза) А потом громко заплакала.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center"/>
        <w:rPr>
          <w:rFonts w:cs="Times New Roman"/>
        </w:rPr>
      </w:pPr>
      <w:r w:rsidRPr="007C0F32">
        <w:rPr>
          <w:rFonts w:cs="Times New Roman"/>
        </w:rPr>
        <w:t xml:space="preserve">Диляра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   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  Даже не знаю с чего начать. Начну с того, о чем помню. Тогда мне было десять, а сестренке четыре. Папаня с мамой тогда прожили лет одиннадцать вместе. Не знаю, был </w:t>
      </w:r>
      <w:r w:rsidRPr="007C0F32">
        <w:rPr>
          <w:rFonts w:cs="Times New Roman"/>
        </w:rPr>
        <w:lastRenderedPageBreak/>
        <w:t xml:space="preserve">ли это какой-то кризис в отношениях, просто они в тот год  много ругались.(пауза) У отца не было нормальной работы и денег. Ко всему прочему, он стал слишком много пить. Он мог без проблем уйти в запой на пару дней. В такие дни я никак не могла уснуть. Ждала его.(пауза) Переживала за него. Как дочь за отца.(Пауза)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7C0F32">
        <w:rPr>
          <w:rFonts w:cs="Times New Roman"/>
        </w:rPr>
        <w:t xml:space="preserve">         Однажды ночью он пришел домой сильно пьяный. Я проснулась от сильного грохота.(пауза) Сестренка крепко спала, я закрыла ей уши руками, чтобы она вдруг не проснулась. Через щель в двери я увидела, как отец разбивает мамины скульптуры. Это возмутило маму. Она начала ругаться с отцом. Мое сердце билось так сильно, что я уже не слышала, как они кричат.(пауза) На несколько секунд я закрыла глаза. Когда я их открыла, произошло самое страшное.(пауза) Я вдруг увидела, как отец столкнул маму с балкона.(пауза) Тогда время и вправду остановилось. Любой звук превращался в эхо.(пауза) Помню, пришли незнакомые люди в форме и забрали нас с сестренкой. Я проснулась уже на утро в доме маминых родителей. В доме бабушки и дедушки.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7C0F32">
        <w:rPr>
          <w:rFonts w:cs="Times New Roman"/>
        </w:rPr>
        <w:t xml:space="preserve">         Открыв глаза, рядом с собой я увидела сестренку, которая сладко спала в обнимку с плюшевым мишкой. Зеркало в комнате было прикрыто белой простыней.(пауза)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7C0F32">
        <w:rPr>
          <w:rFonts w:cs="Times New Roman"/>
        </w:rPr>
        <w:t xml:space="preserve">       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7C0F32">
        <w:rPr>
          <w:rFonts w:cs="Times New Roman"/>
        </w:rPr>
        <w:t xml:space="preserve">       У окна я увидела дедушку,</w:t>
      </w:r>
      <w:r w:rsidRPr="007C0F32">
        <w:rPr>
          <w:rStyle w:val="a6"/>
          <w:iCs/>
        </w:rPr>
        <w:t xml:space="preserve"> </w:t>
      </w:r>
      <w:r w:rsidRPr="007C0F32">
        <w:rPr>
          <w:rFonts w:cs="Times New Roman"/>
        </w:rPr>
        <w:t xml:space="preserve">сидящего на краюшке стула.(пауза) Дедушка был сильно бледный. Я никогда его таким не видела. Он сидел и обводил комнату беспомощным, непонимающим взглядом. Хотелось подойти и обнять его. Но я не смогла…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7C0F32">
        <w:rPr>
          <w:rFonts w:cs="Times New Roman"/>
        </w:rPr>
        <w:t xml:space="preserve">      С того дня, как мамы не стало, дедушка работал с раннего утра и до глубокой ночи. Дома я его почти не видела.(пауза)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7C0F32">
        <w:rPr>
          <w:rFonts w:cs="Times New Roman"/>
        </w:rPr>
        <w:t xml:space="preserve">      Но уже через полгода после маминой смерти, дедушка уехал в экспедицию с какими-то людьми. Его не было дома целых два года.(пауза) Ему хотелось быть где угодно, только не здесь. Даже не представляю, что у него внутри творилось.(пауза) Мама была папиной дочкой.(пауза) У них всегда были свои секреты. Свои особые отношения.(пауза)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</w:rPr>
      </w:pPr>
      <w:r w:rsidRPr="007C0F32">
        <w:rPr>
          <w:rFonts w:cs="Times New Roman"/>
        </w:rPr>
        <w:t xml:space="preserve">       Дедушка много сделал для меня и сестренки. Он по-настоящему заменил нам отца.(пауза) Нашего непутевого отца. Отца убийцу.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center"/>
        <w:rPr>
          <w:rFonts w:cs="Times New Roman"/>
        </w:rPr>
      </w:pPr>
      <w:r w:rsidRPr="007C0F32">
        <w:rPr>
          <w:rFonts w:cs="Times New Roman"/>
        </w:rPr>
        <w:t xml:space="preserve">Галым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Самое тяжелое в тюрьме это нарастающее одиночество. Чем дальше, тем глубже.(пауза) Я сижу не один, есть сокамерники. С некоторыми я сежу уже более десяти лет.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   Десять лет это когда ты уже знаешь, что твой сокамерник скажет тебе на утро. Знаешь, куда он  пойдет. Какое действие совершит.(пауза) Дело не в том, что мне с ними не о чем говорить. Это вообще не важно. Я говорю совсем о другом, об одиночестве.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   Не так часто приходится говорить о том, что случилось вслух. Это не просто.(пауза) Потому что чаще проговариваешь все внутри себя.(пауза) В тот день я был пьян. Но не настолько, чтобы совсем ничего не помнить.(пауза) Я помню что  толкнул ее сильно. Тогда я и представить не мог, что она может упасть и разбиться.(пауза). Мне нет оправдания. Я убил ее. Убил свою жену (пауза)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  Чувство раскаяния оно со мной каждый день. Но каждый день оно другое.(пауза) Его не становится меньше или больше. Иногда, чувствую внутри себя черную воронку. Потом меня медленно-медленно туда засасывает.(пауза) В тот день когда ее не стало внутри меня все разорвало (пауза)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 Наверное, все эти годы воспоминания о жене давали мне сил. Я помню, как мы с женой забирались на телевышку, чтобы посмотреть на городской смог.(пауза) Когда внезапно выключали свет по всему городу, мы брали нашу керосиновую лампу и бродили </w:t>
      </w:r>
      <w:r w:rsidRPr="007C0F32">
        <w:rPr>
          <w:rFonts w:cs="Times New Roman"/>
        </w:rPr>
        <w:lastRenderedPageBreak/>
        <w:t>по темному городу, освещая путь незнакомцам.(смеется). То, что было дорого, оно никуда не делось. Это навсегда…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925"/>
        </w:tabs>
        <w:jc w:val="both"/>
        <w:rPr>
          <w:rFonts w:cs="Times New Roman"/>
        </w:rPr>
      </w:pPr>
      <w:r w:rsidRPr="007C0F32">
        <w:rPr>
          <w:rFonts w:cs="Times New Roman"/>
        </w:rPr>
        <w:tab/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Скоро я выхожу из тюрьмы. Хочется увидеть дочерей. Я не знаю, захотят они меня видеть или нет. Думаю они мне плюнут в лицо развернутся и уйдут. Пусть так…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ня видеть или нет. Думаю, они мне плюнут в лицо, развернутся и уйдут. Пусть так…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center"/>
        <w:rPr>
          <w:rFonts w:cs="Times New Roman"/>
        </w:rPr>
      </w:pPr>
      <w:r w:rsidRPr="007C0F32">
        <w:rPr>
          <w:rFonts w:cs="Times New Roman"/>
        </w:rPr>
        <w:t xml:space="preserve">Жамиля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 Когда дочь собралась замуж, я не очень обрадовалась.(пауза) Тогда я еще не видела ее мужа. Да и он не спешил знакомиться. Наверное, материнская ревность или предчувствие.(пауза) Когда дочь умерла, я стала винить во всем себя. Потому, что накануне перед смертью, дочь приходила и говорила мне, что хочет развестись с мужем. Она просила, чтобы я с отцом приняла ее с детьми к себе в дом. В тот день я ничего не сказала мужу. Я просто сказала дочери потерпеть, что все образуется. Чтобы она подумала о детях. В тот момент я думала о том, что скажут люди. Какая же я дура. Разве я мать после этого.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  Однажды в витрине магазина на манекене я увидела красивое кружевное  платье. Подумала, что дочери должно понравиться, и я купила его.(пауза) Я бежала домой, чтобы поскорей обрадовать ее. Уже представила, как она его надевает, как оно прекрасно на ней сидит.(пауза) Я забегаю в дом, а ее нет. Повсюду ее фотографии.(пауза) Только в ту секунду ко мне пришло осознание того, что  ее больше нет. Хотя на тот момент прошло уже пять лет. Целых пять лет.(пауза) Говорят, время лечит. Но это не так…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>(Смеется) Моя дочь никогда не любила готовить. Ей просто нравилось наблюдать, как готовит мама.(смеется) Она по-настоящему получала от этого удовольствие. Больше всего ей нравилось слушать шипение чеснока в масле. (пауза) Еще она могла часами сидеть у окна, пока идущий снег полностью не покроет голое дерево.(пауза) Последнее дерево.(пауза) Мой ангелочек…Мое сердце…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76"/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center"/>
        <w:rPr>
          <w:rFonts w:cs="Times New Roman"/>
        </w:rPr>
      </w:pPr>
      <w:r w:rsidRPr="007C0F32">
        <w:rPr>
          <w:rFonts w:cs="Times New Roman"/>
        </w:rPr>
        <w:t xml:space="preserve">Камилла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      Моя сестра Диляра ненавидит отца.(пауза) Она всегда говорит, что если бы я видела, то, что видела она, я бы чувствовала к отцу тоже самое. Ненависть и отвращение.(пауза) Бабушка во всем винит себя.(пауза) Потому что она не дала маме уйти от отца. Дедушка просто никогда об этом не говорит. Но я знаю, что внутри ему очень больно.(пауза) Бабушка всегда говорит, что мама больше была папиной дочкой.(пауза) Дедушка не мог расставаться с мамой надолго. В молодости, в свои долгие рабочие командировки, он брал маму с собой. Бабушке было совсем не обидно. Она была счастлива, что у отца и дочери такая привязанность. По-настоящему большая любовь. Бабушка рассказывала, что только  однажды дедушка с мамой сильно поругались. Маме тогда было уже двадцать лет. Бабушка не рассказала причину ссоры.(пауза) Только лишь то, что после этой ссоры дедушка и мама долгое время не разговаривали.(пауза) Тогда дедушка написал маме письмо, чтобы разобраться и помириться. В тот же день дедушке пришел ответ от мамы. В письме было всего два коротких предложения. (Из письма) «Как ты мог подумать, что я могла такое сказать. Я же твоя дочь». Прочитав это письмо, дедушка заплакал.       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t xml:space="preserve"> </w:t>
      </w: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</w:p>
    <w:p w:rsidR="00F46B30" w:rsidRPr="007C0F32" w:rsidRDefault="00F46B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510"/>
        </w:tabs>
        <w:jc w:val="both"/>
        <w:rPr>
          <w:rFonts w:cs="Times New Roman"/>
        </w:rPr>
      </w:pPr>
      <w:r w:rsidRPr="007C0F32">
        <w:rPr>
          <w:rFonts w:cs="Times New Roman"/>
        </w:rPr>
        <w:lastRenderedPageBreak/>
        <w:t xml:space="preserve">       Я хочу встретиться с человеком, которого почти не знаю. Это мой отец. Я хочу, чтобы он просто был. Если бы у меня была возможность что-то сказать ему сейчас, я бы сказала, что прощаю его…</w:t>
      </w:r>
    </w:p>
    <w:sectPr w:rsidR="00F46B30" w:rsidRPr="007C0F32" w:rsidSect="00D16A8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770" w:rsidRDefault="00954770" w:rsidP="00D16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1">
    <w:p w:rsidR="00954770" w:rsidRDefault="00954770" w:rsidP="00D16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30" w:rsidRDefault="00F46B3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329"/>
      </w:tabs>
      <w:jc w:val="right"/>
    </w:pPr>
  </w:p>
  <w:p w:rsidR="00F46B30" w:rsidRDefault="00951C0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55"/>
        <w:tab w:val="right" w:pos="9329"/>
      </w:tabs>
      <w:jc w:val="right"/>
    </w:pPr>
    <w:fldSimple w:instr=" PAGE ">
      <w:r w:rsidR="004C765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770" w:rsidRDefault="00954770" w:rsidP="00D16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1">
    <w:p w:rsidR="00954770" w:rsidRDefault="00954770" w:rsidP="00D16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30" w:rsidRDefault="00F46B3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A81"/>
    <w:rsid w:val="004C7653"/>
    <w:rsid w:val="00557D71"/>
    <w:rsid w:val="005E30B7"/>
    <w:rsid w:val="007C0F32"/>
    <w:rsid w:val="00951C0B"/>
    <w:rsid w:val="00954770"/>
    <w:rsid w:val="00AB0741"/>
    <w:rsid w:val="00D16A81"/>
    <w:rsid w:val="00F4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6A81"/>
    <w:rPr>
      <w:rFonts w:cs="Times New Roman"/>
      <w:u w:val="single"/>
    </w:rPr>
  </w:style>
  <w:style w:type="paragraph" w:customStyle="1" w:styleId="HeaderFooter">
    <w:name w:val="Header &amp; Footer"/>
    <w:uiPriority w:val="99"/>
    <w:rsid w:val="00D16A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basedOn w:val="a"/>
    <w:link w:val="a5"/>
    <w:uiPriority w:val="99"/>
    <w:rsid w:val="00D16A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95E46"/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a3"/>
    <w:uiPriority w:val="99"/>
    <w:rsid w:val="00D16A81"/>
    <w:rPr>
      <w:color w:val="0000FF"/>
      <w:u w:color="0000FF"/>
    </w:rPr>
  </w:style>
  <w:style w:type="character" w:styleId="a6">
    <w:name w:val="Emphasis"/>
    <w:basedOn w:val="a0"/>
    <w:uiPriority w:val="99"/>
    <w:qFormat/>
    <w:rsid w:val="00D16A81"/>
    <w:rPr>
      <w:rFonts w:ascii="Times New Roman" w:hAnsi="Times New Roman" w:cs="Times New Roman"/>
      <w:i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zyma_25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1885</Words>
  <Characters>10746</Characters>
  <Application>Microsoft Office Word</Application>
  <DocSecurity>0</DocSecurity>
  <Lines>89</Lines>
  <Paragraphs>25</Paragraphs>
  <ScaleCrop>false</ScaleCrop>
  <Company/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Марат Н. Месяц до весны</dc:title>
  <dc:creator>Пользователь</dc:creator>
  <cp:keywords>Марат Н. Месяц до весны</cp:keywords>
  <cp:lastModifiedBy>Пользователь</cp:lastModifiedBy>
  <cp:revision>4</cp:revision>
  <dcterms:created xsi:type="dcterms:W3CDTF">2023-09-11T09:28:00Z</dcterms:created>
  <dcterms:modified xsi:type="dcterms:W3CDTF">2023-09-11T09:28:00Z</dcterms:modified>
</cp:coreProperties>
</file>