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37" w:rsidRPr="00C22B37" w:rsidRDefault="00C22B37" w:rsidP="00C22B37">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C22B37">
        <w:rPr>
          <w:rFonts w:ascii="Times New Roman CYR" w:eastAsia="Times New Roman" w:hAnsi="Times New Roman CYR" w:cs="Times New Roman CYR"/>
          <w:color w:val="000000"/>
          <w:sz w:val="27"/>
          <w:szCs w:val="27"/>
          <w:lang w:eastAsia="ru-RU"/>
        </w:rPr>
        <w:t>Вячеслав Кушнир</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b/>
          <w:color w:val="000000"/>
          <w:sz w:val="27"/>
          <w:szCs w:val="27"/>
          <w:lang w:eastAsia="ru-RU"/>
        </w:rPr>
        <w:t>ЧАСОВОЙ</w:t>
      </w:r>
      <w:r w:rsidRPr="00C22B37">
        <w:rPr>
          <w:rFonts w:ascii="Times New Roman CYR" w:eastAsia="Times New Roman" w:hAnsi="Times New Roman CYR" w:cs="Times New Roman CYR"/>
          <w:b/>
          <w:color w:val="000000"/>
          <w:sz w:val="27"/>
          <w:szCs w:val="27"/>
          <w:lang w:eastAsia="ru-RU"/>
        </w:rPr>
        <w:br/>
      </w:r>
      <w:r>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i/>
          <w:color w:val="000000"/>
          <w:sz w:val="27"/>
          <w:szCs w:val="27"/>
          <w:lang w:eastAsia="ru-RU"/>
        </w:rPr>
        <w:t>моно-драма в 2 частях</w:t>
      </w:r>
      <w:r w:rsidRPr="00C22B37">
        <w:rPr>
          <w:rFonts w:ascii="Times New Roman CYR" w:eastAsia="Times New Roman" w:hAnsi="Times New Roman CYR" w:cs="Times New Roman CYR"/>
          <w:i/>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место действия: подземные военные склады, Осовец (Россия, Польша)</w:t>
      </w:r>
      <w:r w:rsidRPr="00C22B37">
        <w:rPr>
          <w:rFonts w:ascii="Times New Roman CYR" w:eastAsia="Times New Roman" w:hAnsi="Times New Roman CYR" w:cs="Times New Roman CYR"/>
          <w:color w:val="000000"/>
          <w:sz w:val="27"/>
          <w:szCs w:val="27"/>
          <w:lang w:eastAsia="ru-RU"/>
        </w:rPr>
        <w:br/>
        <w:t>время действия: 1915 - 1924 г.г.</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u w:val="single"/>
          <w:lang w:eastAsia="ru-RU"/>
        </w:rPr>
        <w:t>действующее лицо:</w:t>
      </w:r>
      <w:r w:rsidRPr="00C22B37">
        <w:rPr>
          <w:rFonts w:ascii="Times New Roman CYR" w:eastAsia="Times New Roman" w:hAnsi="Times New Roman CYR" w:cs="Times New Roman CYR"/>
          <w:color w:val="000000"/>
          <w:sz w:val="27"/>
          <w:szCs w:val="27"/>
          <w:u w:val="single"/>
          <w:lang w:eastAsia="ru-RU"/>
        </w:rPr>
        <w:br/>
      </w:r>
      <w:r w:rsidRPr="00C22B37">
        <w:rPr>
          <w:rFonts w:ascii="Times New Roman CYR" w:eastAsia="Times New Roman" w:hAnsi="Times New Roman CYR" w:cs="Times New Roman CYR"/>
          <w:color w:val="000000"/>
          <w:sz w:val="27"/>
          <w:szCs w:val="27"/>
          <w:lang w:eastAsia="ru-RU"/>
        </w:rPr>
        <w:br/>
        <w:t>ЧАСОВОЙ, рядовой русской императорской армии, 18 – 27 лет</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У входа, на доске, прибитой к дверям, написано: «ПОСТ №1».</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ЧАСОВОЙ (напевает).</w:t>
      </w:r>
      <w:r w:rsidRPr="00C22B37">
        <w:rPr>
          <w:rFonts w:ascii="Times New Roman CYR" w:eastAsia="Times New Roman" w:hAnsi="Times New Roman CYR" w:cs="Times New Roman CYR"/>
          <w:color w:val="000000"/>
          <w:sz w:val="27"/>
          <w:szCs w:val="27"/>
          <w:lang w:eastAsia="ru-RU"/>
        </w:rPr>
        <w:br/>
        <w:t>«Неизвестная, чужая, из походного шатра –</w:t>
      </w:r>
      <w:r w:rsidRPr="00C22B37">
        <w:rPr>
          <w:rFonts w:ascii="Times New Roman CYR" w:eastAsia="Times New Roman" w:hAnsi="Times New Roman CYR" w:cs="Times New Roman CYR"/>
          <w:color w:val="000000"/>
          <w:sz w:val="27"/>
          <w:szCs w:val="27"/>
          <w:lang w:eastAsia="ru-RU"/>
        </w:rPr>
        <w:br/>
        <w:t>Всем близка и всем родная - милосердная сестра.</w:t>
      </w:r>
      <w:r w:rsidRPr="00C22B37">
        <w:rPr>
          <w:rFonts w:ascii="Times New Roman CYR" w:eastAsia="Times New Roman" w:hAnsi="Times New Roman CYR" w:cs="Times New Roman CYR"/>
          <w:color w:val="000000"/>
          <w:sz w:val="27"/>
          <w:szCs w:val="27"/>
          <w:lang w:eastAsia="ru-RU"/>
        </w:rPr>
        <w:br/>
        <w:t>Там вдали в горах Карпатских, меж высоких узких скал</w:t>
      </w:r>
      <w:r w:rsidRPr="00C22B37">
        <w:rPr>
          <w:rFonts w:ascii="Times New Roman CYR" w:eastAsia="Times New Roman" w:hAnsi="Times New Roman CYR" w:cs="Times New Roman CYR"/>
          <w:color w:val="000000"/>
          <w:sz w:val="27"/>
          <w:szCs w:val="27"/>
          <w:lang w:eastAsia="ru-RU"/>
        </w:rPr>
        <w:br/>
        <w:t>Пробирался ночкой темной санитарный наш отряд.</w:t>
      </w:r>
      <w:r w:rsidRPr="00C22B37">
        <w:rPr>
          <w:rFonts w:ascii="Times New Roman CYR" w:eastAsia="Times New Roman" w:hAnsi="Times New Roman CYR" w:cs="Times New Roman CYR"/>
          <w:color w:val="000000"/>
          <w:sz w:val="27"/>
          <w:szCs w:val="27"/>
          <w:lang w:eastAsia="ru-RU"/>
        </w:rPr>
        <w:br/>
        <w:t>Впереди была повозка, на повозке - красный крест,</w:t>
      </w:r>
      <w:r w:rsidRPr="00C22B37">
        <w:rPr>
          <w:rFonts w:ascii="Times New Roman CYR" w:eastAsia="Times New Roman" w:hAnsi="Times New Roman CYR" w:cs="Times New Roman CYR"/>
          <w:color w:val="000000"/>
          <w:sz w:val="27"/>
          <w:szCs w:val="27"/>
          <w:lang w:eastAsia="ru-RU"/>
        </w:rPr>
        <w:br/>
        <w:t>Из повозки слышны стоны: "Боже, скоро ли конец?"</w:t>
      </w:r>
      <w:r w:rsidRPr="00C22B37">
        <w:rPr>
          <w:rFonts w:ascii="Times New Roman CYR" w:eastAsia="Times New Roman" w:hAnsi="Times New Roman CYR" w:cs="Times New Roman CYR"/>
          <w:color w:val="000000"/>
          <w:sz w:val="27"/>
          <w:szCs w:val="27"/>
          <w:lang w:eastAsia="ru-RU"/>
        </w:rPr>
        <w:br/>
        <w:t>"Погодите, потерпите", - отвечала им сестра.</w:t>
      </w:r>
      <w:r w:rsidRPr="00C22B37">
        <w:rPr>
          <w:rFonts w:ascii="Times New Roman CYR" w:eastAsia="Times New Roman" w:hAnsi="Times New Roman CYR" w:cs="Times New Roman CYR"/>
          <w:color w:val="000000"/>
          <w:sz w:val="27"/>
          <w:szCs w:val="27"/>
          <w:lang w:eastAsia="ru-RU"/>
        </w:rPr>
        <w:br/>
        <w:t>А сама, едва живая, вся измучена, больна. –</w:t>
      </w:r>
      <w:r w:rsidRPr="00C22B37">
        <w:rPr>
          <w:rFonts w:ascii="Times New Roman CYR" w:eastAsia="Times New Roman" w:hAnsi="Times New Roman CYR" w:cs="Times New Roman CYR"/>
          <w:color w:val="000000"/>
          <w:sz w:val="27"/>
          <w:szCs w:val="27"/>
          <w:lang w:eastAsia="ru-RU"/>
        </w:rPr>
        <w:br/>
        <w:t>Скоро мы на пункт приедем, накормлю и напою.</w:t>
      </w:r>
      <w:r w:rsidRPr="00C22B37">
        <w:rPr>
          <w:rFonts w:ascii="Times New Roman CYR" w:eastAsia="Times New Roman" w:hAnsi="Times New Roman CYR" w:cs="Times New Roman CYR"/>
          <w:color w:val="000000"/>
          <w:sz w:val="27"/>
          <w:szCs w:val="27"/>
          <w:lang w:eastAsia="ru-RU"/>
        </w:rPr>
        <w:br/>
        <w:t>Перевязку всем поправлю, и всем писем напишу". (Умолкает.)</w:t>
      </w:r>
      <w:r w:rsidRPr="00C22B37">
        <w:rPr>
          <w:rFonts w:ascii="Times New Roman CYR" w:eastAsia="Times New Roman" w:hAnsi="Times New Roman CYR" w:cs="Times New Roman CYR"/>
          <w:color w:val="000000"/>
          <w:sz w:val="27"/>
          <w:szCs w:val="27"/>
          <w:lang w:eastAsia="ru-RU"/>
        </w:rPr>
        <w:br/>
        <w:t>Крыса? Опять крыса! И ведь не спешит же зараза. Ох, ты ж, чёрт паскудный, прокуратор, средь бела дня разбойничать. Что за порода такая гадская, плодиться да воровать, воровать да плодиться, кто вас придумал, уже наверное не Бог. Такое только сатана мог сострогать по бесстыжей злобе своей. Моя воля, всех крыс на земле перевёл бы. Не-то нажрюкаются на человеческих дармах, наглядят себе человеческую натуру с ухватками,  договорятся с папашей своим богомерзким и сами человеками станут. Да какими человеками, - австрияками, небось, да германцами. Ох, да что там, мало, разве, среди наших родимых русских крысятины как будто, вон – тоже хватает. Когда там уже смена? Караул устал, господа командиры, ноги же не казённые. Похоже, как-то лишнего уже? Вот не продумано никак, стоит часовой на часах, а часов, чтоб время знать, нету. Правильно такое? Бог знает, может, и продумано нарочно, чтоб не психовать заранее, может, так и надо. Деваться-то, всё одно, некуда, стой – торчи да не ворчи, служба идёт себе как-нибудь. Радуйся, солдат, что в карауле, подземный склад охраняешь, на самой-то земле война бесчинствует, не какие-</w:t>
      </w:r>
      <w:r w:rsidRPr="00C22B37">
        <w:rPr>
          <w:rFonts w:ascii="Times New Roman CYR" w:eastAsia="Times New Roman" w:hAnsi="Times New Roman CYR" w:cs="Times New Roman CYR"/>
          <w:color w:val="000000"/>
          <w:sz w:val="27"/>
          <w:szCs w:val="27"/>
          <w:lang w:eastAsia="ru-RU"/>
        </w:rPr>
        <w:lastRenderedPageBreak/>
        <w:t>нибудь учебные маневры. Пойти, воздуха вздохнуть, легче смены ждать. Хоть и пули со снарядами шныряют, что те крысы, а на земле всё же спокойнее, живее – вон свежесть, как чувствуется, навроде ковшик кваса хлебанул. (Напевает.)</w:t>
      </w:r>
      <w:r w:rsidRPr="00C22B37">
        <w:rPr>
          <w:rFonts w:ascii="Times New Roman CYR" w:eastAsia="Times New Roman" w:hAnsi="Times New Roman CYR" w:cs="Times New Roman CYR"/>
          <w:color w:val="000000"/>
          <w:sz w:val="27"/>
          <w:szCs w:val="27"/>
          <w:lang w:eastAsia="ru-RU"/>
        </w:rPr>
        <w:br/>
        <w:t>«Вот сидит сестра и пишет, а на сердце - тяжело.</w:t>
      </w:r>
      <w:r w:rsidRPr="00C22B37">
        <w:rPr>
          <w:rFonts w:ascii="Times New Roman CYR" w:eastAsia="Times New Roman" w:hAnsi="Times New Roman CYR" w:cs="Times New Roman CYR"/>
          <w:color w:val="000000"/>
          <w:sz w:val="27"/>
          <w:szCs w:val="27"/>
          <w:lang w:eastAsia="ru-RU"/>
        </w:rPr>
        <w:br/>
        <w:t>Муж её - давно убитый, сердце кровью облито.</w:t>
      </w:r>
      <w:r w:rsidRPr="00C22B37">
        <w:rPr>
          <w:rFonts w:ascii="Times New Roman CYR" w:eastAsia="Times New Roman" w:hAnsi="Times New Roman CYR" w:cs="Times New Roman CYR"/>
          <w:color w:val="000000"/>
          <w:sz w:val="27"/>
          <w:szCs w:val="27"/>
          <w:lang w:eastAsia="ru-RU"/>
        </w:rPr>
        <w:br/>
        <w:t>Вот один солдат диктует: "Здравствуй, милая моя,</w:t>
      </w:r>
      <w:r w:rsidRPr="00C22B37">
        <w:rPr>
          <w:rFonts w:ascii="Times New Roman CYR" w:eastAsia="Times New Roman" w:hAnsi="Times New Roman CYR" w:cs="Times New Roman CYR"/>
          <w:color w:val="000000"/>
          <w:sz w:val="27"/>
          <w:szCs w:val="27"/>
          <w:lang w:eastAsia="ru-RU"/>
        </w:rPr>
        <w:br/>
        <w:t>Жив я, ранен неопасно, скоро дома буду я".</w:t>
      </w:r>
      <w:r w:rsidRPr="00C22B37">
        <w:rPr>
          <w:rFonts w:ascii="Times New Roman CYR" w:eastAsia="Times New Roman" w:hAnsi="Times New Roman CYR" w:cs="Times New Roman CYR"/>
          <w:color w:val="000000"/>
          <w:sz w:val="27"/>
          <w:szCs w:val="27"/>
          <w:lang w:eastAsia="ru-RU"/>
        </w:rPr>
        <w:br/>
        <w:t>А второй солдат диктует: "Помолися за меня,</w:t>
      </w:r>
      <w:r w:rsidRPr="00C22B37">
        <w:rPr>
          <w:rFonts w:ascii="Times New Roman CYR" w:eastAsia="Times New Roman" w:hAnsi="Times New Roman CYR" w:cs="Times New Roman CYR"/>
          <w:color w:val="000000"/>
          <w:sz w:val="27"/>
          <w:szCs w:val="27"/>
          <w:lang w:eastAsia="ru-RU"/>
        </w:rPr>
        <w:br/>
        <w:t>Злая пуля легла в сердце, ты не жди домой меня".</w:t>
      </w:r>
      <w:r w:rsidRPr="00C22B37">
        <w:rPr>
          <w:rFonts w:ascii="Times New Roman CYR" w:eastAsia="Times New Roman" w:hAnsi="Times New Roman CYR" w:cs="Times New Roman CYR"/>
          <w:color w:val="000000"/>
          <w:sz w:val="27"/>
          <w:szCs w:val="27"/>
          <w:lang w:eastAsia="ru-RU"/>
        </w:rPr>
        <w:br/>
        <w:t>Вот сестра встаёт молиться за усопшего раба.</w:t>
      </w:r>
      <w:r w:rsidRPr="00C22B37">
        <w:rPr>
          <w:rFonts w:ascii="Times New Roman CYR" w:eastAsia="Times New Roman" w:hAnsi="Times New Roman CYR" w:cs="Times New Roman CYR"/>
          <w:color w:val="000000"/>
          <w:sz w:val="27"/>
          <w:szCs w:val="27"/>
          <w:lang w:eastAsia="ru-RU"/>
        </w:rPr>
        <w:br/>
        <w:t>На колени становится, а из глаз бежит слеза.</w:t>
      </w:r>
      <w:r w:rsidRPr="00C22B37">
        <w:rPr>
          <w:rFonts w:ascii="Times New Roman CYR" w:eastAsia="Times New Roman" w:hAnsi="Times New Roman CYR" w:cs="Times New Roman CYR"/>
          <w:color w:val="000000"/>
          <w:sz w:val="27"/>
          <w:szCs w:val="27"/>
          <w:lang w:eastAsia="ru-RU"/>
        </w:rPr>
        <w:br/>
        <w:t>Неизвестная, чужая, из походного шатра –</w:t>
      </w:r>
      <w:r w:rsidRPr="00C22B37">
        <w:rPr>
          <w:rFonts w:ascii="Times New Roman CYR" w:eastAsia="Times New Roman" w:hAnsi="Times New Roman CYR" w:cs="Times New Roman CYR"/>
          <w:color w:val="000000"/>
          <w:sz w:val="27"/>
          <w:szCs w:val="27"/>
          <w:lang w:eastAsia="ru-RU"/>
        </w:rPr>
        <w:br/>
        <w:t>Всем близка и всем родная - милосердная сестра». (Умолкает.)</w:t>
      </w:r>
      <w:r w:rsidRPr="00C22B37">
        <w:rPr>
          <w:rFonts w:ascii="Times New Roman CYR" w:eastAsia="Times New Roman" w:hAnsi="Times New Roman CYR" w:cs="Times New Roman CYR"/>
          <w:color w:val="000000"/>
          <w:sz w:val="27"/>
          <w:szCs w:val="27"/>
          <w:lang w:eastAsia="ru-RU"/>
        </w:rPr>
        <w:br/>
        <w:t xml:space="preserve">Трясёт, что ли… Землю трясёт? А пыли-то, пыли… откуда? Что за напасть. Эй-эй, кто лампы-то задувает! Мама родная, где пол-то? Куда земля делась… Что делается!? Ааа!!! «Во имя Отца, и Сына, и Святого Духа. Аминь. Стою я у кре¬ста. Крест — церковная красота. Крест — мученикам похвала, а страж¬дущим помощь. Подойду к кресту по¬ближе, поклонюсь ему пониже. За¬щити и оборони от врагов и недру¬гов, от их языков, их батогов, от их огня и меча, от напущения. Господи, пошли благословение, чтоб стоял я непоколебим и несокрушим, как Святой Крест. Аминь». Просвет? Вижу же, пыль оседает, без лампы вижу. Просветец… свет! Откуда же? Ох, ноги затекли, мамочки родные… спасибо, что молитвам на дорожку выучила. Винтовка моя… Вижу же и винтовку! А руки-то, руки трясутся, что у Ваньки-Поганца, пьяницы из Пантелеевки, ни чьи другие руки так не тряслись, ни работать, ни стакана ко рту поднести. Ишь, как меня тряхануло. Что ж такое-то? Навроде взрыва, как будто? Трёхлинеечка моя, ну-ка? Исправна! Вот оно, русское оружие, ничто его не клинит, не корёжит, если в правильных руках. Выберемся, родная, а? Вон и просвет пробился, значит, есть ход наружу. Чем же взорвалось так? Сколько надо снарядов положить в одно место, чтоб тряхнуть так-то. Не, тут другое нечто. На складе моём взрывчатого ничего такого нет, чтоб завалить здесь всё, не керосин же. Ага, оттекли ноги. Пора на свет Божий. Благодарю, Господи, что жизнь сохранил да оставил просвет. Покуда доберёшься, все ступни обобьёшь. Не, винтовку не отставлю, выберешься без оружия, скажут Устав нарушил, под трибунал отдадут. На четвереньках, с винтовкой, конечно, не сахар… аккуратнее, пентюх, не повреди мушку… а тут по-пластунски, иначе никак. А, ага! Да тут целый лаз образовался. О, лес виден! Человека так просто при жизни не оставляют, надо было бы смерти, прибили бы сразу, ну, может, помучили слегонца, а тут – нет… Вон она – воля!.. брезжит… А ну, пробуй, солдат, лезь как-нибудь… Ничего лаз не целый, узок, плечи не пропустит, да ведь там ещё и задница. Ничего, отсыплем лишнего, отбросим… отскребём… а надо – отгрызём. Ага, ширеет ход, свету-то сколько! Запыхался. Отдышусь минуту. </w:t>
      </w:r>
      <w:r w:rsidRPr="00C22B37">
        <w:rPr>
          <w:rFonts w:ascii="Times New Roman CYR" w:eastAsia="Times New Roman" w:hAnsi="Times New Roman CYR" w:cs="Times New Roman CYR"/>
          <w:color w:val="000000"/>
          <w:sz w:val="27"/>
          <w:szCs w:val="27"/>
          <w:lang w:eastAsia="ru-RU"/>
        </w:rPr>
        <w:lastRenderedPageBreak/>
        <w:t>Лучше на доске посидеть, дерево греет. Ишь, как доску покорёжило. Это откуда ж она, с пазом… Потолочное, может, крепление, на пол таких не клали. Тшшш. Шумит, вроде? Не скрежет, нет? Нет. Не обрушится же. Вперёд! Нет, погодить надо, не-то вальнёт по ходу. Ой, Господи, не оставь меня. «Во имя Отца, и Сына, и Святого Духа. Аминь. Стою я у кре¬ста. Крест — церковная красота. Крест — мученикам похвала, а страж¬дущим помощь»… Сыплется!? Нет, да нет, нет же, нет!!! (Заваливает землёй.)</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Пауза. Тьма.   </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 xml:space="preserve">ЧАСОВОЙ (похрапев, просыпается) Кто? Эй, я слыхал храп, кто ты? Сам, что ли. Нельзя же уснуть, когда такое лихо. Тихо... тихо. Храп, конечно, дома не услышишь, когда сам, такое только в армии происходит. И спишь стоймя. А Веня Болотов на ходу, в строю, дрыхнет. Дрыхнул… Жив ли. Ага, не совсем завалило, светик какой-то светит. Луна, разве только? Похоже. Да не, какая луна, месяц на четверть. Развалился, нет искать бы выход. Не могу, кости болят, голова гудит, в груди стонет. Винтовочка моя, родненькая, одни мы с тобой остались. А ну, подъём, на посту не спать, часовой. Встаю уже, поднимаюсь. Ой, мамочки мои, больно! Что за хрень? У, ты острюга каменючая, и ведь под самую лопатку – на, мол, получай, Отлуп Невезухин. Да какой там Невезухин, полный Непрухин-Непрухайло! Ну, плачу, и кому какое ваше что! Попали б на моё место, поглядел бы, как вы тут от счастья скакали бы. Почему же я-то? Заместо солидного фронта получи, солдат, осаждённую крепость. Заместо участия в боевых вылазках, полгода караулю интендантские склады. Приличный народ газом германцы травят, а на меня здесь крысы внимания не обращают. Не солдат, а какой-то недотёпа. Домой возвращаться, что расскажешь? Я ж не знаю даже, что в этих подземных складах понапрятано. И чего теперь ещё терпеть – не плакать? Слёзы тоже не зря придуманы. Всё от Бога, всё для человека. Тих-тих-тих, а лучик откуда тянется? Ну, что от месяца, понятно, а через что-то же он пронзается? Может, даже и не пронзается, а прямо, вот так свободно, проходит. Через какой-то проход? Чего морочиться, идти да проверить. А, винтовочка? Пойдём-пойдём, вдвоём надёжнее. Может, господин фельдфебель распорядились откапывать нас… нас? Ну, что же я за остолоп, ну, я же не один, здесь же три поста, трое часовых… просто нас перегородило завалами, вот и не слышимся. А чего орать? Силы тратить, голос рвать – здесь же глухо, эха отродясь не было. А ну, пошёл, солдат, пошёл, пошёл… с винтовочкой. Пошёл. А, ага, то же ж дырка, где тот самый лаз к лесу был да завалился. Не, туда пути нет. Верка Жилина тогда тоже, мол, обратно пути не будет, бате скажу, братья тебя на кол посадят. Я тогда про мужскую Веркину родню запамятовал напрочь. А ты не запамятовал бы, когда ночь, опушка, себя вообще не осознаёшь, перед тобой месяц светит и прямо на Веркино вымя указывает… а там тебе не какая-то бабья лопухня или девчачьи </w:t>
      </w:r>
      <w:r w:rsidRPr="00C22B37">
        <w:rPr>
          <w:rFonts w:ascii="Times New Roman CYR" w:eastAsia="Times New Roman" w:hAnsi="Times New Roman CYR" w:cs="Times New Roman CYR"/>
          <w:color w:val="000000"/>
          <w:sz w:val="27"/>
          <w:szCs w:val="27"/>
          <w:lang w:eastAsia="ru-RU"/>
        </w:rPr>
        <w:lastRenderedPageBreak/>
        <w:t xml:space="preserve">титёшки, там такая былина открылась, сказки с песнями отдыхают… и ты уже не ты, ты – тупое полено с глазами, тебе ноготочком рядом с кончиком носа проведи, и взорвёшься. Как же так можно обрушить такое прочное военное сооружение, чем… и докуда же ты, лунный лучик, тянешься… лунёк, покажи себя местному Часовому, только не обмани, как Верка Жилина, мол, бери, конечно, я не возражаю, да потом под венец и – вся любовь. Честно сказать, я же уже почти тоже на всё был согласный, да как вдруг представил себе разом, что под венцом в церкви стою я всего час-другой, а под Веркиной грудью, с тестем да с её братьями - всю жизнь подминаться. И сразу как-то из полена стал обратно в человека превращаться. Может, и зря. Жилины зятя в солдаты не отдали бы. Э, да это складские двери. Ишь, как раздолбало. Так-так, это что же так там светит внутри… лунёк так отсвечивать не может… человек? Подмога! А если враг? Дурень – я, не подумал со страху. Это же всё могли австрияки минами заложить и жахнуть, чтоб наш гарнизон без запасов оставить, а после разграбить, что останется. Что ж делать? Да что же за жизнь такая, Господи, мне же самому, что ли, решать! Тут же ум нужен, а я ничего, кроме Устава, наизусть не учил. Да нет, свет, навроде, не дрожит, если бы как бы в руке его держали… Господин фельдфебель говорили, до тех пор покуда на посту стоишь, одно для тебя спасение – Устав караульной службы. Соблюдай до буковки и будет тебе счастье. А я ведь на посту. Господи, благослови. Стой! Кто идёт!  Эй. Эй! Есть кто? Э-эй!? Эй, чей свет на складе, выходи! Отзовись, кто там, застрелю! Никого, что ли. Нельзя… стоять, стоять… Самому войти в склад? Не положено же, нельзя. Не положено. Да нечего делать. Всё, больше разговоры мусорить не стану, шмольну и – вся недолга! Ну, винтовочка, готовьсь. Эй, я иду! Ага, то же ж керосинка. Не погасла, смотри-ка. Там тоже… и в конце. Мамочки родные, какие длинные ряды… сколько же здесь добра. Хорошо, что света мало, всего не видать, так же рехнуться можно от богатства. И взрыв не повредил, похоже, никакого тебе разгрома. А ведь не может быть, чтоб один вход был без выхода. Наверное же так. Если тут завалило, там, может, отвалило. А? Пройтись через помещения, осмотреться. Как же пост оставить без присмотра? Так с той стороны никто никак не подойдёт, а с этой – встретимся. Вдруг мне кто навстречу сейчас тоже пойдёт. На втором посту Еникеев стоял, на третьем - Долгаров. Ох, ребята, будем живы. А чего бы лампу со стены не снять… не положено же, не ты вешал, не тебе снимать. Ой, да ладно, говорили же господин фельдфебель, может сложиться неординарная ситуация, действуйте по уму и личному соображению. Только я не знаю, сейчас неординарное или другое какое? Да хоть такое, хоть сякое, следует провести общий осмотр сохранившихся помещений, и всё. Вот такое у меня личное соображение. И керосинка мне нужна. Вот так-то. Это что, гимнастёрки? Ага, стопками так сложенные. Неудобно так-то бы… не моё дело. А это? Галифе! А тут? Кальсоны, нижние рубахи. А в коробках? Фуражки, солдатские. Сапоги… сколько их! Вон, как их хранят, за ушки связывают. А сколько солдатского </w:t>
      </w:r>
      <w:r w:rsidRPr="00C22B37">
        <w:rPr>
          <w:rFonts w:ascii="Times New Roman CYR" w:eastAsia="Times New Roman" w:hAnsi="Times New Roman CYR" w:cs="Times New Roman CYR"/>
          <w:color w:val="000000"/>
          <w:sz w:val="27"/>
          <w:szCs w:val="27"/>
          <w:lang w:eastAsia="ru-RU"/>
        </w:rPr>
        <w:lastRenderedPageBreak/>
        <w:t>народу в онучах, в трофейных ботинках, интенданты, мол, обмундирование подлежит обмену в положенный срок, а что война – то в инструкции тоже на сроки разложено. Ох, не моё то собачье дело, начальству вопросы задавать, всё равно же не ответят, да тебя же ещё крайним и выставят. А тут двери куда? Замков-запоров нет, мол, входи, кому положено. Мне не положено. А входить надо. Что ж я делаю-то, что творю-то. Не миновать трибунала, как пить дать. И что тут? Свечи! А тут? Бечёвка. Ага, выходит, тот склад одёжный, а этот, как бы хозяйственный? Ну, да, вон мыло, лампы керосиновые новёхонькие. Так, что за бочки? Керосин! Ну, точно, я помню эти буквы: к, е, р, о… керо… син. Вот так. Ещё двери. Тут-то что... Крыса! Сволочь наглая, чуть с ног не сбила. Свят-свят-свят! Тушёнка, крупы, сахар, соль, галеты… Вот тебе и крысиный рай, прости, Господи. Ещё дверь. А ну? Стена? Да не, земля, камни… матьтвоюеди, завал! Нет дальше хода. Никого нет. Долгарова нет, Еникеева нет, господина фельдфебеля нет. Люди добрые! Господи Христе Боже, выведите меня отсюда! Пожалуйста… ради Бога!!!</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Тьма. Зажигается свеча.</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 xml:space="preserve">ЧАСОВОЙ (сапёрной лопаткой делает очередную зарубку на стене). Вот так. Одна тысяча девятьсот семнадцатый год. Первое января. Понедельник. Господин фельдфебель спросят, мол, а скажи, часовой, как ты знал, какое время на земле, а я ему, мол, благодарю вас, отец родной, что заставили календарю учиться, а в остальном – дело соображения и простой сапёрной лопатки: в каждой неделе шесть коротких линий и одна длинная. Ох, мамочки родные, сейчас помыться бы, да нельзя порядок сбивать, у православного человека банный день – суббота, хоть кол на голове теши. Да ведь и лишний счёт дней не помешает. Господин фельдфебель спросят, мол, банями недели не отмеришь. Ах, ты, швах хвостатый, мразь подземная, на тебе… попал! Смерть погани бандитской. Не, ковыляет… ты подумай, до чего живучий крыс, я ж его самым большим каменюкой прихлопнул. Ничего, пусть пылит, расскажет своим, чтоб мимо поста номер один лучше не шныряли. Как бы вас, крысота сволочная, под корень извести… И пискни там, что у меня на всякую минуту каменюка для вас найдётся! Так вот, спросят господин фельдфебель за банные дни, а я ему, мол, конечно, со счёта сбиться можно. Но тут же вот какая придумка надумалась. Каждую субботу, после помывки, я меняю нижнее бельё полным комплектом, а ношеное отдельно в стопки складаю, и каждые семь одной бечёвкой вяжу. С одной стороны – веду второй счёт, на помощь зарубкам, а с другой перед господином интендантом полный фигуральный отчёт. Хоть и с душком, однако же, по всей форме. А раз в месяц меняю всю форму одежды и тоже складаю стопками. Мамочки родные, сколько ж мне ещё тут в одиночестве портянки считать!? Уже второй Новый Год на посту встречаю!  Ничего, ничего… не хныкать, солдат. Вон, лучше бери винтовочку и – шагом марш на пост. Так </w:t>
      </w:r>
      <w:r w:rsidRPr="00C22B37">
        <w:rPr>
          <w:rFonts w:ascii="Times New Roman CYR" w:eastAsia="Times New Roman" w:hAnsi="Times New Roman CYR" w:cs="Times New Roman CYR"/>
          <w:color w:val="000000"/>
          <w:sz w:val="27"/>
          <w:szCs w:val="27"/>
          <w:lang w:eastAsia="ru-RU"/>
        </w:rPr>
        <w:lastRenderedPageBreak/>
        <w:t xml:space="preserve">точно, - шагом марш. Господин фельдфебель спросят, а как это ты, солдат, трёхлинеечку свою личную, оружие боевое смазывал, если не было в том поганом подземелье, где устроен склад, никакого специального масла? А я ему, мол, господин фельдфебель, про содержание винтовочки, которая любому солдату дороже жены с родителями, я надумал в первую голову. Я же ради несения государевой службы должен потреблять пищевой рацион? Однозначно, как любит выражаться господин ефрейтор Жирков. А что тут, в складе потреблять? Тушёнка, матьтвоюеди. Ну, я её, как положено, в меру, оприходываю, а жир сливаю в отдельную баночку. Так что, господин, фельдфебель, не извольте беспокоиться, чистка личного оружия проводилась все полтора года по распорядку, своевременно, со всем нашим тщанием. Ну, может, не полтора, а два, там, три. Не больше. К такому материальному богатству люди обязательно возвращаются, а уж господа интендантские офицеры за это всё жизнь положат. Всё, солдат, затыкайся, нечего на посту трещать, для болтовни вне караула вон, сколько времени отпущено. (поёт) «Боже, Царя храни! Сильный, державный, Царствуй на славу, на славу нам! Царствуй на страх врагам, Царь православный! Боже, Царя, Царя храни! Боже, Царя храни! Славному долги дни Дай на земли! Дай на земли! Гордых смирителю, Славных хранителю, Всех утешителю — все ниспошли! А, крысятина, на гимн, как на обед сбегается. Ну? я вас… хорошо, унтер Есипов не видит, уж он за такое отступление от Устава упёк бы на губы, бровью не повёл бы. Как там… ага. (поёт) Перводержавную Русь православную, Боже, храни! Боже, храни! Царство ей стройное, В силе спокойное! Все ж недостойное прочь отжени! Воинство бранное, Славой избранное, Боже, храни! Боже, храни! Воинам-мстителям, Чести спасителям, Миротворителям долгие дни! Мирных воителей, Правды блюстителей Боже, храни! Боже, храни! Жизнь их примерную Нелицемерную, Доблестям верную воспомяни! Да, господин фельдфебель, вы спрашивали за мою личную санитарную гигиену. Беру я ременную бляху, затачиваю край о камень и бреюсь. Бреюсь, понятно, больше на ощупь, как и на земле, что, у многих солдат есть зеркальцо? Так что, с этим – хоть ночью. Ну, а чтоб не резаться по пустякам, брею всё подряд, разом с головою. А вода нашлась здесь вон, неподалёку от поста. В котелки набираю, чёрным мылом натираюсь. Отчёт полный ведётся, будет предоставлен, бережливость, господин фельдфебель, вы помните, завсегда есть моё главное отличие. Добро, что свечи в наличии, не-то как найти бы было в темноте мыло чёрного цвета. Останься без освещения и даже не помыться. Да нет, Бог не попустит, как такое может быть, чтобы невинного солдата на боевом посту под землю закопало, да ещё оставило без света. Нельзя без света. Я не смогу без света. Не хочу я без света, матьтвоюеди, Господи ты Боже мой, не оставь! С водой, правда, всё не так непросто. Одна струйка слева стекает, скудновата, правда. Другая почти как ручеёк, только успевай котелки подставлять. А так даже небольшое озерцо набежало. Крысы к нему на водопой ходят. Вроде бы не жалко, пусть бы пили, </w:t>
      </w:r>
      <w:r w:rsidRPr="00C22B37">
        <w:rPr>
          <w:rFonts w:ascii="Times New Roman CYR" w:eastAsia="Times New Roman" w:hAnsi="Times New Roman CYR" w:cs="Times New Roman CYR"/>
          <w:color w:val="000000"/>
          <w:sz w:val="27"/>
          <w:szCs w:val="27"/>
          <w:lang w:eastAsia="ru-RU"/>
        </w:rPr>
        <w:lastRenderedPageBreak/>
        <w:t>но очень уж я их презираю, как австрияков почти, да больше, больше, чем всех германцев на земле. Они ж не только мне видимость раздражают, они же наше военное продовольствие беспощадному поеданию подвергают и порчу государственной амуниции наводят! Чую, господин фельдфебель, не уйти мне от полномасштабной войны с этим бесполезным мерзким народом. Так что, господин фельдфебель, я здесь не прохлаждаюсь, и службу несу исправно, и за весь вверенный мне складской мир активно переживаю. Пожалуйста, господин фельдфебель, доложите, кому следует, пусть заберут меня отсюда домой, на землю… (Поёт.) «О, Провидение! Благословение Нам ниспошли! Нам ниспошли! К благу стремление, В счастье смирение, В скорби терпение дай на земли! Будь нам заступником, Верным сопутником Нас провожай! Нас провожай! Светло-прелестная, Жизнь поднебесная, Сердцу известная, сердцу сияй!»</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Тьма. Зажигаются несколько свечей.</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ЧАСОВОЙ (обнажённый, намыливается и моется, экономя воду, поливая себя из котелка). Говори. Говори, сказал. Ты болван? Тебе надо говорить, не-то забудешь все слова. Не буду. Говори, сволочь. Не хочу. Говори, скотина! Не мешай мне мыться, сам – скотина и сволочь. Говори-говори-говори-говори-говори… Я лучше спою! Ну? Чего не поёшь? Слова вспоминаю. А я, про что толкую, неслух, забудешься! Да помню я все слова, что за жизнь зазубрил, я слова нужной песни вспоминаю. Ага! (Поёт.)</w:t>
      </w:r>
      <w:r w:rsidRPr="00C22B37">
        <w:rPr>
          <w:rFonts w:ascii="Times New Roman CYR" w:eastAsia="Times New Roman" w:hAnsi="Times New Roman CYR" w:cs="Times New Roman CYR"/>
          <w:color w:val="000000"/>
          <w:sz w:val="27"/>
          <w:szCs w:val="27"/>
          <w:lang w:eastAsia="ru-RU"/>
        </w:rPr>
        <w:br/>
        <w:t>«Ах, ты, сукин сын, камаринский мужик,</w:t>
      </w:r>
      <w:r w:rsidRPr="00C22B37">
        <w:rPr>
          <w:rFonts w:ascii="Times New Roman CYR" w:eastAsia="Times New Roman" w:hAnsi="Times New Roman CYR" w:cs="Times New Roman CYR"/>
          <w:color w:val="000000"/>
          <w:sz w:val="27"/>
          <w:szCs w:val="27"/>
          <w:lang w:eastAsia="ru-RU"/>
        </w:rPr>
        <w:br/>
        <w:t>Он не хочет своей барыне служить,</w:t>
      </w:r>
      <w:r w:rsidRPr="00C22B37">
        <w:rPr>
          <w:rFonts w:ascii="Times New Roman CYR" w:eastAsia="Times New Roman" w:hAnsi="Times New Roman CYR" w:cs="Times New Roman CYR"/>
          <w:color w:val="000000"/>
          <w:sz w:val="27"/>
          <w:szCs w:val="27"/>
          <w:lang w:eastAsia="ru-RU"/>
        </w:rPr>
        <w:br/>
        <w:t>Он идёт, идёт - попёрдывает</w:t>
      </w:r>
      <w:r w:rsidRPr="00C22B37">
        <w:rPr>
          <w:rFonts w:ascii="Times New Roman CYR" w:eastAsia="Times New Roman" w:hAnsi="Times New Roman CYR" w:cs="Times New Roman CYR"/>
          <w:color w:val="000000"/>
          <w:sz w:val="27"/>
          <w:szCs w:val="27"/>
          <w:lang w:eastAsia="ru-RU"/>
        </w:rPr>
        <w:br/>
        <w:t>И в бумажечку завёртывает,</w:t>
      </w:r>
      <w:r w:rsidRPr="00C22B37">
        <w:rPr>
          <w:rFonts w:ascii="Times New Roman CYR" w:eastAsia="Times New Roman" w:hAnsi="Times New Roman CYR" w:cs="Times New Roman CYR"/>
          <w:color w:val="000000"/>
          <w:sz w:val="27"/>
          <w:szCs w:val="27"/>
          <w:lang w:eastAsia="ru-RU"/>
        </w:rPr>
        <w:br/>
        <w:t>За муди-муди подёргивает…»  (Умолкает.)</w:t>
      </w:r>
      <w:r w:rsidRPr="00C22B37">
        <w:rPr>
          <w:rFonts w:ascii="Times New Roman CYR" w:eastAsia="Times New Roman" w:hAnsi="Times New Roman CYR" w:cs="Times New Roman CYR"/>
          <w:color w:val="000000"/>
          <w:sz w:val="27"/>
          <w:szCs w:val="27"/>
          <w:lang w:eastAsia="ru-RU"/>
        </w:rPr>
        <w:br/>
        <w:t xml:space="preserve">Верка – нет, ненадёжная жена из неё, чтоб за неё который год под землёй страдать. Раз я её голой видел, значит, и другие пялились. Фотинья Михалова? Не, такая дылда бить будет без вопросов, с ребятами лишний раз не пошкодишь. Галюня? Говорлива, главное, стерва. За ней, как за каменной стеной, но такой покой на тюремный больно смахивает. Любанька Голубева? Танька Кривенкова? Валентина Белинчикова? Думать надо. А выбрать надо. Без любви пропадать не хочется. А ведь пропаду, ой, пропаду. Столько лет не пропадал, а тут вдруг пропасть? А господин фельдфебель – как же? Что с ними сделают, когда разъяснится, что ты пропал, бросил пост номер один? Долго ты молчал, давно не докладывал господину фельдфебелю. Я, конечно, не дурак, помыслить времени вон сколько было, но кто их знает тех крыс, тоже ведь с соображением. Их вон сколько, а я – один. Господин фельдфебель, разрешите доложить, сегодня у меня основное стратегическое сражение. Вот я решил провести его после бани, чтоб в чистых одеждах. А вдруг иду на смерть. Хватит, всего не </w:t>
      </w:r>
      <w:r w:rsidRPr="00C22B37">
        <w:rPr>
          <w:rFonts w:ascii="Times New Roman CYR" w:eastAsia="Times New Roman" w:hAnsi="Times New Roman CYR" w:cs="Times New Roman CYR"/>
          <w:color w:val="000000"/>
          <w:sz w:val="27"/>
          <w:szCs w:val="27"/>
          <w:lang w:eastAsia="ru-RU"/>
        </w:rPr>
        <w:lastRenderedPageBreak/>
        <w:t>намоешь, пора одеваться. Я же с ними, с врагами рода человеческого, по-всякому пробовал. Наберёшь торбу, полная камней и ходишь по помещению, бьёшь крысиное отродье. Руку набил, на тринадцать камней один мимо цели. Не даётся мне чёртова дюжина. А врагов всё больше! Вражье племя всё тучнее! Потом торбу заменил тележкой. Убиваю так же метко, а в другой раз их ещё больше. Я торбу заменил на тележку, чтоб на раз больше врага прибить. Ан нет, их много. Тьма тьмущая. Побаиваться стал, как бы они на меня всем скопом не накинулись. Люди-то на их месте давно бы уже собрались да кончили одиночку, а эти нет, терпят, может уважают за меткую мою непреклонность. Придумал я так. Отолью из бочки керосину в большое ведро. Возьму паклю, порву её на клочья, спички. Со всей такой подготовкой открываю двери на склад с продовольствием. Там гореть-то особенно нечему, а врагов там видимо-невидимо. Действовать буду быстро. Забрасываю винтовочку за плечо, чтоб удобнее сидела. Вбегаю в помещение, оцениваю местонахождение крысятины. Ну, примерно они всегда известно, где роятся в большем количестве. Выливаю на врага из ведра керосин, поджигаю паклю и бросаю туда же, вослед. Твари бесстыжие загораются и горят. А я тут же отступаю на заранее обжитую позицию. Вот так. Навроде, правильно. И – на пост. Что скажете, господин фельдфебель, не такой уж и дурак ваш рядовой. Ага, всё готово, ведро, пакля, спички. Открываем двери. Я пошёл. Ну, с Богом… Что, немчура поганая, дождались смертного часа! Вот вам, вот вам, на! Ага! Гори-гори ясно, чтобы не погасло! Наша взяла! Русских задаром не возьмёшь! Господин фельдфебель, поставленная мною мне боевая задача выполнена, разрешите отдыхать? Есть! А не сделать ли нам праздничное застолье, чтоб, матьтвоюеди, никакой тушёнки и никакой сгущёнки в помине не было. Одни галеты с кипятком. Настасья Филимонова! Точно, вот, кого мне надо полюбить. Скромная, работящая, невзрачная на первый взгляд, а приглядеться. Помню, на Ивана Купала она одна по житу бегала… а там ведь всё у неё, как надо, сколько надо и складно так. Эх, Настёна, знала бы ты, как любит тебя подземный солдат, дождалась бы, очень даже ждать может… я ж ей тогда за косу дёрнул на посиделках, она так глянула – запомнила, ей-богу. И на проводах была. А кого ж из еённых забрили? Отца с дядьями – нет, брат ещё меньший. Мамочки родные, а вдруг на меня пришла глянуть перед войной, на прощанье? Запросто. Кто ж её ещё мог заметить, как я, да ещё за косу дёрнуть, на глазах у всей деревни. Дождись, Настёнка, дождись. Что такое? Палёным-то, как разит. О, Господи, что это летит? Крыса горящая!? Ещё, и там… вон там… куда ж вы разбегаетесь, подлые твари, вы же здесь всё спалите! Назад, назад вернитесь, где все горят! Какой же я дурак… что я натворил! О, Боже же ж ты мой, помоги спасти и сохранить казённое! Взрыв? Ещё! Матьтвоюеди, там же ж бочки с керосином. Пожар! Горюю!!!</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Тьма.</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lastRenderedPageBreak/>
        <w:t>ЧАСОВОЙ. Хоть глаз коли. Вот и всё. Не сберёг! Теперь бейся – не бейся, молись - не молись, один венец - трибунал. Позорище-то, позорище такое… что же в деревне про меня скажут. Не сгорел в крысиной печи, так сгорю со стыда. Эх, жизнь, зачем ты мне такая. Господи, укажи выход, вразуми, зачем жить на этом свете твари бессовестной. Такая тьма, Господи, как жить… такая тьма. Да что ж это такое -  ни умереть, ни сдохнуть. А, Господи? Сделай уже со мной что-нибудь, определи куда-то. Сколько дней я уже бьюсь тут о камни сослепу? Сколько часов маюсь не мытый! Сколько минут живу не жравши! Что ж я никому вообще никак? Даже крыс не слышно. Вон, бардак такой на столе, и винтовка не прибрана. Что? Откуда? Я вижу стол… винтовка… Котелок под воду!? Ааа!? Откуда свет? Да нет же никакого света. Как же я вижу? Господи, ты прозрел меня… Боже же ж мой… чудо. А-ха-ха! Наша взяла. Нет уж, правду говорили ребята: русские не сдаются. (Поёт.)</w:t>
      </w:r>
      <w:r w:rsidRPr="00C22B37">
        <w:rPr>
          <w:rFonts w:ascii="Times New Roman CYR" w:eastAsia="Times New Roman" w:hAnsi="Times New Roman CYR" w:cs="Times New Roman CYR"/>
          <w:color w:val="000000"/>
          <w:sz w:val="27"/>
          <w:szCs w:val="27"/>
          <w:lang w:eastAsia="ru-RU"/>
        </w:rPr>
        <w:br/>
        <w:t>«Там, где миру конец,</w:t>
      </w:r>
      <w:r w:rsidRPr="00C22B37">
        <w:rPr>
          <w:rFonts w:ascii="Times New Roman CYR" w:eastAsia="Times New Roman" w:hAnsi="Times New Roman CYR" w:cs="Times New Roman CYR"/>
          <w:color w:val="000000"/>
          <w:sz w:val="27"/>
          <w:szCs w:val="27"/>
          <w:lang w:eastAsia="ru-RU"/>
        </w:rPr>
        <w:br/>
        <w:t>Стоит крепость Осовец,</w:t>
      </w:r>
      <w:r w:rsidRPr="00C22B37">
        <w:rPr>
          <w:rFonts w:ascii="Times New Roman CYR" w:eastAsia="Times New Roman" w:hAnsi="Times New Roman CYR" w:cs="Times New Roman CYR"/>
          <w:color w:val="000000"/>
          <w:sz w:val="27"/>
          <w:szCs w:val="27"/>
          <w:lang w:eastAsia="ru-RU"/>
        </w:rPr>
        <w:br/>
        <w:t>Там страшнейшие болота,</w:t>
      </w:r>
      <w:r w:rsidRPr="00C22B37">
        <w:rPr>
          <w:rFonts w:ascii="Times New Roman CYR" w:eastAsia="Times New Roman" w:hAnsi="Times New Roman CYR" w:cs="Times New Roman CYR"/>
          <w:color w:val="000000"/>
          <w:sz w:val="27"/>
          <w:szCs w:val="27"/>
          <w:lang w:eastAsia="ru-RU"/>
        </w:rPr>
        <w:br/>
        <w:t>Немцам лезть в них неохота». (Умолкает.)</w:t>
      </w:r>
      <w:r w:rsidRPr="00C22B37">
        <w:rPr>
          <w:rFonts w:ascii="Times New Roman CYR" w:eastAsia="Times New Roman" w:hAnsi="Times New Roman CYR" w:cs="Times New Roman CYR"/>
          <w:color w:val="000000"/>
          <w:sz w:val="27"/>
          <w:szCs w:val="27"/>
          <w:lang w:eastAsia="ru-RU"/>
        </w:rPr>
        <w:br/>
        <w:t>А вам, крысиная порода, тем паче не жить! Да тут почти всё нормально, ничего огонь не тронул. То ли Бог управил, то ли пожарные всё правильно обустроили. Ну, пойдём дальше… ох, уж там-то. Мамочки родные, напожарили мы тут. Здесь кладовщикам придётся потрудиться. А тут что? Не пойму. Ёлки-палки лес густой, едет парень холостой… это же бывшие свечи. Да, парафин горит хреново, зато оплывает – нате вам. Слиплись, как крысиный король. И хрен с вами, свечи дорогие, вы мне больше ни к чему. Крысиный король? Чего это вспомнилось? А, ну, дедушка Настасьин рассказывал, мол, есть такие крысы, что срастаются хвостами, да так и живут всю жизнь, а другие крысы их кормят, ухаживают. Настенька-Настенька, незадачливый жених тебе попался. То одно, то другое, а ты всё ждёшь, родная, бедная моя. Может, уже перестанешь, нет? Хорошо, я знаю, что ты меня ждёшь, и ждать будешь до скончания. Ежели что, встретишь там кого, заглядишься на другого, ничего, я всё пойму. Главное, жди. Ей-богу, дождёшься, ей-богу. Так-ага, что-то же твой дед ещё про них рассказывал. Нет, не он, тогда Матвеич у него гостевал и тоже про крыс вспомнил. Только что? Что-что, да какая разница. Вспомнил: крысобой! Крысоедыч нужен, как я раньше не дотумкал. Ну, крысиная сволочь, будет вам теперь и за побитый казённый харч, и за пожар и трату имущества. Крысоед Крысобоевич Крысищин!  Я иду за тобой, тварь поганая, смерть крысиная. Отловить в фуражку и в тот железный ящик закрыть. С десяток запхнуть, чтоб крысоед кроме крысятины жрать остальное забыл напрочь. Ах, как точно я угадал с невестой, кабы выбрал не Настасью, не думала бы о ней, не вспоминал всего, что с ней связано и деда не вспомнил бы с его товарищем. Спасибо, любовь моя, надоумила, подсказала, через тысячи вёрст пробилась ко мне! А вам, вражье отродье, всё – пришла хана, ждите, недолго вам ещё куражиться.</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lastRenderedPageBreak/>
        <w:br/>
        <w:t>Сумрак.</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 xml:space="preserve">ЧАСОВОЙ. Представляешь, Настенька? Я совсем оказываюсь и не один даже. Иду сегодня на пост заступать, а там маленький крысёныш… симпомпонистый такой. И ведь не сожратый, главно-дело. А я скучал. Правда-правда. Так скучал, что говорить перестал, думал, что разучился, сил же пробовать не находилось. А зачем, думал, раз, никого живого вокруг. Крысобой-то мой всех крыс поразогнал, и сам пропал. Может, помер. Месяц – ни души, другой. И тут – этот, мелкий такой, шмакодявчик. Ну, я ему обрадовался, мол, далеко не уходи. Я караул отстою, ты приходи. Обещаю, от Крысоедыча прикрою, если тот живой, конечно. А сейчас давай отсюда, не мешай мне службу нести. Мне ведь по уставу с посторонними разговаривать не положено. Иди. И он пошёл. С пониманием оказалась животина! А что, Настёна, разве я тебе не рассказывал про чудище поганое, что вырастил? Надо же, как давно мы не слышались. А не виделись-то сколько! Поймал тогда десяток крыс, забросил их в ящик, как собирался, и запер. Через неделю, что ли, может, две подхожу, осторожно справляюсь, мол, эй, Крысобойчик, ты там один остался, или кого ещё не сожрал? А там такая здоровая скотина, размером с хорошую собачку сидит. Ага, и один. Ну, я ему, мол, извини, Крысодище, проверочка, на тебе ещё сородича. Подбросил, значит, крысу, слышу там заёрзали. хотел отойти, и вдруг тишина. Ну, думаю, не может же быть, чтоб уже. Гля – ого, а там он один! Ай, да бестию я выпестовал. Ну, тогда что ж, пустил на волю. Беги, говорю, жри своих в полное наше с тобой удовольствие! Заслал, короче диверсанта в расположение врага. А он так неспешно выбрался из ящика и пошёл себе, задом покачивает, такая цаца… Иду я наутро с обходом. Что такое, думаю, не то? Потом понимаю, за полчаса ни одной крысы не встретил! Я им, мол, эй, вы, гады скотские, где все пропали? Без вас даже скучно как-то. Гля, Крысоедыч мимо мелкой рысью такой дефилирует. Я ему, мол, здорово, господин Крысищин, ты что их всех перевёл, что ли? Он так останавливается и зырк мне глаза в глаза. Что там у него в крысоедских его размышлениях шевелиться, я же не понимаю, может, кровожадное что. Ну, я ему со всем уважительным отношением в голосе продолжаю, мол, ничего-ничего, продолжайте бесчинствовать, я не возражаю. Так и остался я один, ни единой живой души рядом, кроме тебя, Анастасия Владимировна, единственная, кто меня ни за что не оставляет, ни на одно мгновение, ни даже на коротенькое самое дыхание. О! Пришёл! Извини, Настёна, ещё поговорим. Эй, крысёныш, пошли уже обедать, потом твой выводок проведаем, чтоб знали. Славно, что вы есть, выжили от крысоедыча. Не дай Бог, ежели какому человеку в голову придёт сотворить такого человекоедыча. Что ж будет на земле. Не, я про своего Крысищина рассказывать не стану, а Настенька – могила, она про наше с ней никому не гу-гу, я знаю. Хорошо доживём наш век, Крысёныш, а!? И мирно, и не скучно. </w:t>
      </w:r>
      <w:r w:rsidRPr="00C22B37">
        <w:rPr>
          <w:rFonts w:ascii="Times New Roman CYR" w:eastAsia="Times New Roman" w:hAnsi="Times New Roman CYR" w:cs="Times New Roman CYR"/>
          <w:color w:val="000000"/>
          <w:sz w:val="27"/>
          <w:szCs w:val="27"/>
          <w:lang w:eastAsia="ru-RU"/>
        </w:rPr>
        <w:lastRenderedPageBreak/>
        <w:t>Сколько ещё, Бог знает…</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Луч света.</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 xml:space="preserve">ЧАСОВОЙ. Что… Что? Шаги человеческие, Господи!.. Неужто отрыли меня… Замри, ты на посту. Винтарь? Оружие где… Вот! Близко не подпускать. Ага, другим коридором идут. Через стенку говорить надо, чтоб не набросились. Вот здесь, ага. Один, что ль? Один. Стой! Кто идёт? Ни шагу вперёд, стрелять стану. Кто? Начальник караула? Унтер-офицер Есипов? Ну, раз вы тот самый наш Есипов, должны знать часового поста за номером один. Вижу вас, вижу, мне света лампы уже не надо. О, да вы в гражданской одежде. Значит, мне не указ, не приказ. Знаю, не знаю - одна тысяча девятьсот двадцать четвёртый. Могу и день назвать, хотя возможна ошибочка, бывали перерывы со счётом. Как моя фамилия? Запамятовал. Один ли, не один - неважно. Устав караульной службы помните? С часовым на посту разговаривать не положено. Узнаю, не узнаю - какая разница. Ты в гражданской одежде, меня не помнишь. Шагай отсюда, не-то стрелять буду. Как? Ещё раз скажи, медленно. Война давно кончилась, возможно. Российской Империи больше нет? Как так!? Такого не может быть. Как? Территория Польской Республики. Понимаешь, не понимаешь… Здесь уже не Россия! Повтори? Брешешь. С чистой совестью оставить пост и отправляться домой. Как же так-то… Польша теперь не Россия? А господин фельдфебель? Не знаешь. Тогда сам-то, как здесь? Чётче слова произноси! Тяжело ранило в бою? Наша, русская, хуторянка, выходила? Вдова, говоришь. Ну, понятно, что теперь семья, дети. Помолчи-ка. Значит, ты здесь, а Россия – там. Ладно, всяко бывает. А зачем ты рассказал полякам про склад? Это же военная тайна. Имени своего подчинённого не помнишь, а где склад не забыл. И привёл сюда врага. И что с того, что мы с ними не воюем? Так ты наш, русский, или ихний поляк? Хитромудрый, русский, но польский подданный. Ладно, бывает, все мы люди. Всё одно получается, что ты нарушил присягу. Значит, это предательство, господин унтер-офицер. Говори. Повтори! Ещё раз! Тих-тих-тих, Есипов. Я верно расслышал: за девять лет, что я здесь торчу, мир перевернулся, стал совсем другим, а государя императора со всей семьёй новая российская власть расстреляла? Столица теперь не Санкт-Петербург, а Москва?  Подробнее не надо. Не буду слушать, не хочу. Нет, ты не можешь на меня посмотреть! Меня на мякине не проведёшь. Ты продал военную тайну, а уж меня-то ни за понюшку сдашь. Шагай отсюда, командир переделанный, я – солдат, а не торгаш. Не мог он поступить по-другому. Мог. Человек всё может. Если мог раньше, значит, мог и теперь. С тобой всё ясно, променял воинскую честь на хуторские харчи. Умён больно? Да, ох, как больно, больно! Может, я и дурак, да только пост не оставил и совесть моя при мне, чистая. Задумывался над тем, что охраняю? Нет. Я поставлен на пост, согласно Уставу. Да, это не знамя, не оружие, да, это тряпки, вещи. Может, и верно говоришь, с твоей стороны, я, </w:t>
      </w:r>
      <w:r w:rsidRPr="00C22B37">
        <w:rPr>
          <w:rFonts w:ascii="Times New Roman CYR" w:eastAsia="Times New Roman" w:hAnsi="Times New Roman CYR" w:cs="Times New Roman CYR"/>
          <w:color w:val="000000"/>
          <w:sz w:val="27"/>
          <w:szCs w:val="27"/>
          <w:lang w:eastAsia="ru-RU"/>
        </w:rPr>
        <w:lastRenderedPageBreak/>
        <w:t>конечно, охранник на рынке… Зато я – не торгаш,  и я – часовой! Где приказали, здесь и воюю. Моя война не кончена. Да, поневоле, но праведно, «от и до», за моё Отечество, за русского бога, и хрен с ней, с всякой личной жизнью. Я – русский солдат, мне без командира быть нельзя и жить невозможно. А теперь шагом марш отсюда, хуторянин, не то, ей-богу, стрельну. Не промахнусь, лампу он погасил, убогий. Первый выстрел – предупредительный. Для примера грохну лампу. (Стреляет.) Да, Есипов, я во тьме вижу. Смерти он не боится.  Чего ж тогда здесь толчёшься, господин бывший унтер-офицер, такой живой и жирный, с хутором впридачу? Взял бы да погиб в бою, как положено. Всё! Разговор кончен. Патронов на предателя тратить не стану. Я и так в два прыжка могу оказаться за твоей спиной и глотку перерезать, да я не мясник. Зато могу крыс моих натравить, вот уж достойная смерть для воина. Слышишь, пищат рядом с тобой? Загрызут, только прикажу. Шагом марш отсюда. Никак моё имя. Пошёл! Прощения просишь, за что? За твою жизнь? Бога моли, не сомневайся, Он простит, он всех любит. Вот мы, люди, и пользуемся, и творим в Его мире чёрт-те что, как сатанисты какие, как будто и не крестились. Стыдоба. Эй, Крысёныши, проводите господина подлеца унтер-офицера до выхода. А у меня обед. Что такое? Кто ещё здесь?  Капрал Заремба? А сопровождал Есипова. Слышу говор. Вот же люди, и этот русский. Ну, здесь ты родился, не здесь, а русский человек должен жить дома. Вот такой я тёмный, необразованный. Вижу, прежде такого обмундирования не встречал. Да, слышу, что никакой ты не русский, ты - поляк. И Россию не предавал. Ладно, где родился, там сгодился. Выходит, что рассказал Есипов, правда. Сообщил, что за девять лет мир перевернулся. Нет, я не хочу говорить об этом, мне сказать нечего. Вернитесь, господин капрал, на землю, пусть придумывают, что делать со мной, потому что я без приказа пост не оставлю и без боя не допущу. Больше никому не надо приходить, застрелю. Оставьте у спуска ко мне, под землю, письмо, что ли, я прочту, подумаю и решу. Письмо, чтоб настоящее, с подписями, с печатью. Да как-как, никак не зовут, некому. Безымянный я, просто часовой, а там посмотрим. Ступай… (напевает).</w:t>
      </w:r>
      <w:r w:rsidRPr="00C22B37">
        <w:rPr>
          <w:rFonts w:ascii="Times New Roman CYR" w:eastAsia="Times New Roman" w:hAnsi="Times New Roman CYR" w:cs="Times New Roman CYR"/>
          <w:color w:val="000000"/>
          <w:sz w:val="27"/>
          <w:szCs w:val="27"/>
          <w:lang w:eastAsia="ru-RU"/>
        </w:rPr>
        <w:br/>
        <w:t>«Ой, боже мой, боже, зачем же германец, Зачем объявил нам войну.</w:t>
      </w:r>
      <w:r w:rsidRPr="00C22B37">
        <w:rPr>
          <w:rFonts w:ascii="Times New Roman CYR" w:eastAsia="Times New Roman" w:hAnsi="Times New Roman CYR" w:cs="Times New Roman CYR"/>
          <w:color w:val="000000"/>
          <w:sz w:val="27"/>
          <w:szCs w:val="27"/>
          <w:lang w:eastAsia="ru-RU"/>
        </w:rPr>
        <w:br/>
        <w:t>Ой, боже мой, боже, зачем же германец, Зачем объявил нам войну.</w:t>
      </w:r>
      <w:r w:rsidRPr="00C22B37">
        <w:rPr>
          <w:rFonts w:ascii="Times New Roman CYR" w:eastAsia="Times New Roman" w:hAnsi="Times New Roman CYR" w:cs="Times New Roman CYR"/>
          <w:color w:val="000000"/>
          <w:sz w:val="27"/>
          <w:szCs w:val="27"/>
          <w:lang w:eastAsia="ru-RU"/>
        </w:rPr>
        <w:br/>
        <w:t>С женой молодою меня разлучили, Забрали меня на войну.</w:t>
      </w:r>
      <w:r w:rsidRPr="00C22B37">
        <w:rPr>
          <w:rFonts w:ascii="Times New Roman CYR" w:eastAsia="Times New Roman" w:hAnsi="Times New Roman CYR" w:cs="Times New Roman CYR"/>
          <w:color w:val="000000"/>
          <w:sz w:val="27"/>
          <w:szCs w:val="27"/>
          <w:lang w:eastAsia="ru-RU"/>
        </w:rPr>
        <w:br/>
        <w:t>С женой молодою меня разлучили, Забрали меня на войну.</w:t>
      </w:r>
      <w:r w:rsidRPr="00C22B37">
        <w:rPr>
          <w:rFonts w:ascii="Times New Roman CYR" w:eastAsia="Times New Roman" w:hAnsi="Times New Roman CYR" w:cs="Times New Roman CYR"/>
          <w:color w:val="000000"/>
          <w:sz w:val="27"/>
          <w:szCs w:val="27"/>
          <w:lang w:eastAsia="ru-RU"/>
        </w:rPr>
        <w:br/>
        <w:t>Лежим мы в окопах в сырых во глубоких, От часу до часу ждём бой.</w:t>
      </w:r>
      <w:r w:rsidRPr="00C22B37">
        <w:rPr>
          <w:rFonts w:ascii="Times New Roman CYR" w:eastAsia="Times New Roman" w:hAnsi="Times New Roman CYR" w:cs="Times New Roman CYR"/>
          <w:color w:val="000000"/>
          <w:sz w:val="27"/>
          <w:szCs w:val="27"/>
          <w:lang w:eastAsia="ru-RU"/>
        </w:rPr>
        <w:br/>
        <w:t>Лежим мы в окопах в сырых во глубоких, От часу до часу ждём бой.</w:t>
      </w:r>
      <w:r w:rsidRPr="00C22B37">
        <w:rPr>
          <w:rFonts w:ascii="Times New Roman CYR" w:eastAsia="Times New Roman" w:hAnsi="Times New Roman CYR" w:cs="Times New Roman CYR"/>
          <w:color w:val="000000"/>
          <w:sz w:val="27"/>
          <w:szCs w:val="27"/>
          <w:lang w:eastAsia="ru-RU"/>
        </w:rPr>
        <w:br/>
        <w:t>Как вдарят с орудий, сердечко забьётся, От часу до часу ждём смерть.</w:t>
      </w:r>
      <w:r w:rsidRPr="00C22B37">
        <w:rPr>
          <w:rFonts w:ascii="Times New Roman CYR" w:eastAsia="Times New Roman" w:hAnsi="Times New Roman CYR" w:cs="Times New Roman CYR"/>
          <w:color w:val="000000"/>
          <w:sz w:val="27"/>
          <w:szCs w:val="27"/>
          <w:lang w:eastAsia="ru-RU"/>
        </w:rPr>
        <w:br/>
        <w:t>Как вдарят с орудий, сердечко забьётся, От часу до часу ждём смерть.</w:t>
      </w:r>
      <w:r w:rsidRPr="00C22B37">
        <w:rPr>
          <w:rFonts w:ascii="Times New Roman CYR" w:eastAsia="Times New Roman" w:hAnsi="Times New Roman CYR" w:cs="Times New Roman CYR"/>
          <w:color w:val="000000"/>
          <w:sz w:val="27"/>
          <w:szCs w:val="27"/>
          <w:lang w:eastAsia="ru-RU"/>
        </w:rPr>
        <w:br/>
        <w:t>Убьёт, - похоронят во братской могилке И чуть прикопают землёй.</w:t>
      </w:r>
      <w:r w:rsidRPr="00C22B37">
        <w:rPr>
          <w:rFonts w:ascii="Times New Roman CYR" w:eastAsia="Times New Roman" w:hAnsi="Times New Roman CYR" w:cs="Times New Roman CYR"/>
          <w:color w:val="000000"/>
          <w:sz w:val="27"/>
          <w:szCs w:val="27"/>
          <w:lang w:eastAsia="ru-RU"/>
        </w:rPr>
        <w:br/>
        <w:t>Убьёт, - похоронят во братской могилке И чуть прикопают землёй.</w:t>
      </w:r>
      <w:r w:rsidRPr="00C22B37">
        <w:rPr>
          <w:rFonts w:ascii="Times New Roman CYR" w:eastAsia="Times New Roman" w:hAnsi="Times New Roman CYR" w:cs="Times New Roman CYR"/>
          <w:color w:val="000000"/>
          <w:sz w:val="27"/>
          <w:szCs w:val="27"/>
          <w:lang w:eastAsia="ru-RU"/>
        </w:rPr>
        <w:br/>
        <w:t>Придёт же священник на братскую могилку, Он «Вечную память» споёт.</w:t>
      </w:r>
      <w:r w:rsidRPr="00C22B37">
        <w:rPr>
          <w:rFonts w:ascii="Times New Roman CYR" w:eastAsia="Times New Roman" w:hAnsi="Times New Roman CYR" w:cs="Times New Roman CYR"/>
          <w:color w:val="000000"/>
          <w:sz w:val="27"/>
          <w:szCs w:val="27"/>
          <w:lang w:eastAsia="ru-RU"/>
        </w:rPr>
        <w:br/>
        <w:t>Придёт же священник на братскую могилку, Он «Вечную память» споёт.</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lastRenderedPageBreak/>
        <w:t>И вырастут дети. И спросят у мамы: Ой, где же наш папа родной?</w:t>
      </w:r>
      <w:r w:rsidRPr="00C22B37">
        <w:rPr>
          <w:rFonts w:ascii="Times New Roman CYR" w:eastAsia="Times New Roman" w:hAnsi="Times New Roman CYR" w:cs="Times New Roman CYR"/>
          <w:color w:val="000000"/>
          <w:sz w:val="27"/>
          <w:szCs w:val="27"/>
          <w:lang w:eastAsia="ru-RU"/>
        </w:rPr>
        <w:br/>
        <w:t>И вырастут дети. И спросят у мамы: Ой, где же наш папа родной?</w:t>
      </w:r>
      <w:r w:rsidRPr="00C22B37">
        <w:rPr>
          <w:rFonts w:ascii="Times New Roman CYR" w:eastAsia="Times New Roman" w:hAnsi="Times New Roman CYR" w:cs="Times New Roman CYR"/>
          <w:color w:val="000000"/>
          <w:sz w:val="27"/>
          <w:szCs w:val="27"/>
          <w:lang w:eastAsia="ru-RU"/>
        </w:rPr>
        <w:br/>
        <w:t>А мать отвернётся, слезою зальётся: Ваш папа убит на войне.</w:t>
      </w:r>
      <w:r w:rsidRPr="00C22B37">
        <w:rPr>
          <w:rFonts w:ascii="Times New Roman CYR" w:eastAsia="Times New Roman" w:hAnsi="Times New Roman CYR" w:cs="Times New Roman CYR"/>
          <w:color w:val="000000"/>
          <w:sz w:val="27"/>
          <w:szCs w:val="27"/>
          <w:lang w:eastAsia="ru-RU"/>
        </w:rPr>
        <w:br/>
        <w:t>А мать отвернётся, слезою зальётся: Ваш папа убит на войне.</w:t>
      </w:r>
      <w:r w:rsidRPr="00C22B37">
        <w:rPr>
          <w:rFonts w:ascii="Times New Roman CYR" w:eastAsia="Times New Roman" w:hAnsi="Times New Roman CYR" w:cs="Times New Roman CYR"/>
          <w:color w:val="000000"/>
          <w:sz w:val="27"/>
          <w:szCs w:val="27"/>
          <w:lang w:eastAsia="ru-RU"/>
        </w:rPr>
        <w:br/>
        <w:t>Ой, боже мой, боже, зачем же германец, Зачем объявил нам войну.</w:t>
      </w:r>
      <w:r w:rsidRPr="00C22B37">
        <w:rPr>
          <w:rFonts w:ascii="Times New Roman CYR" w:eastAsia="Times New Roman" w:hAnsi="Times New Roman CYR" w:cs="Times New Roman CYR"/>
          <w:color w:val="000000"/>
          <w:sz w:val="27"/>
          <w:szCs w:val="27"/>
          <w:lang w:eastAsia="ru-RU"/>
        </w:rPr>
        <w:br/>
        <w:t>Ой, боже мой, боже, зачем же германец, Зачем объявил нам войну».</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Тьма.   </w:t>
      </w:r>
      <w:r w:rsidRPr="00C22B37">
        <w:rPr>
          <w:rFonts w:ascii="Times New Roman CYR" w:eastAsia="Times New Roman" w:hAnsi="Times New Roman CYR" w:cs="Times New Roman CYR"/>
          <w:color w:val="000000"/>
          <w:sz w:val="27"/>
          <w:szCs w:val="27"/>
          <w:lang w:eastAsia="ru-RU"/>
        </w:rPr>
        <w:br/>
      </w:r>
      <w:r w:rsidRPr="00C22B37">
        <w:rPr>
          <w:rFonts w:ascii="Times New Roman CYR" w:eastAsia="Times New Roman" w:hAnsi="Times New Roman CYR" w:cs="Times New Roman CYR"/>
          <w:color w:val="000000"/>
          <w:sz w:val="27"/>
          <w:szCs w:val="27"/>
          <w:lang w:eastAsia="ru-RU"/>
        </w:rPr>
        <w:br/>
        <w:t xml:space="preserve">ЧАСОВОЙ. Ну, приняли на посошок, пацанва крысиная, и будет. По сапогам бархоткой пройтись. Прочитать вам ещё телеграмму Президента Польши? Маршал! Вот это настоящий хозяин, военный всегда знает, что надо да как. Хорошо, ребятня, не стану читать. Ну, я выдал историю, служить государству, которого уже семь лет, как вообще нету! Девять лет под землёй, пацанва, девять лет. Маршал, выше не бывает, а понял солдата, что не государству, родине я служил… деду, мамаше, всем нашим деревенским, колодцу, что над Марьиным родником папаша строил. Даже не верится, я скоро снова всех увижу. Как там моя Настасья… обрадуется, нет ли. Нечего думать, надо выходить на землю. Ну, я пошёл. Как я смотрюсь? Правильно, как русский солдат. Прощайте, крысёныши, не всё было плохо. Живите, не тужите. Прощай и ты, подземелье, спасибо за приют. Не забывай своего подземного часового, всё равно же свидимся. Если мне так же будет и после земного пребывания, как сейчас, обещаю, я смерти перечить не стану. А попробуй ей поперечь. Ну, пошёл я на солнышко любоваться. Пока, крысиный край, меня люди ждут. Вон оно, солнце вдали, светит, родимое. Сказали надеть на глаза повязку, врачи переживают, из тьмы в свет резкий переход опасный. Вот она, повязка. Материя дорогая, мягкая, нежная, ласковая, как солнышко… Вместо солнышка… Жалко, не увидеть. Ладно, повязка так повязка. (Надевает повязку на глаза.) Одеты с иголочки, побрит, сапоги блестят, винтовочка тем более в порядке. И – в повязке на глазах! Как-то несуразно, а, люди? Ну, я пошёл. (Идёт к выходу.) Чего пищите, ребята? Зачем столько народу на выходе? Сказали, ждёт торжественная встреча. Вроде даже написано в вечерних газетах всего мира: «Учитесь мужеству у русского героя». Не поверите, сюда прибыли даже американские журналисты, из-за океана прибыли. Вот придурки, сидели бы дома, у колодца, яблоки кушали, Марусю какую-то ласкали бы, есть же у них Маруси. И в каком же месте я – герой? Не пошёл бы, неудобно, нашли героя, остался бы до ночи, чтоб никто не разглядывал, да президент польский распорядился о чествовании, а он ведь аж маршал. Маршал выше генерала, у нас таких не бывало. Не можем ослушаться его приказа… надо выходить, чего народ томить. Неловко всё одно. Да ладно, люди ждут. Глаза-то всё равно завязаны, не так совестно будет. Ну, с Богом? Мамочки родные… ага. Шагом марш. Ать-два… ать-два… ох. Виноват, задохнулся. Ничего, постоим. Переведу </w:t>
      </w:r>
      <w:r w:rsidRPr="00C22B37">
        <w:rPr>
          <w:rFonts w:ascii="Times New Roman CYR" w:eastAsia="Times New Roman" w:hAnsi="Times New Roman CYR" w:cs="Times New Roman CYR"/>
          <w:color w:val="000000"/>
          <w:sz w:val="27"/>
          <w:szCs w:val="27"/>
          <w:lang w:eastAsia="ru-RU"/>
        </w:rPr>
        <w:lastRenderedPageBreak/>
        <w:t>дух. Свежий воздух… гул какой-то…Это люди? Крысюшки, и много народу? Тысяча!? Может быть, больше? Матьтвоюеди! Ну, продолжаем движение? Ать-два… ать-два… ох. Нет, так нельзя, русский солдат с завязанными глазами! Со всего света люди понаехали, а я тут – что, трус какой-то будто бы, что света белого видеть не могу? Я – сейчас. Долой повязку! (Срывает повязку.) Ох, свет!.. красота… Больно мне. Больно.</w:t>
      </w:r>
    </w:p>
    <w:p w:rsidR="00C22B37" w:rsidRPr="00C22B37" w:rsidRDefault="00C22B37" w:rsidP="00C22B37">
      <w:pPr>
        <w:spacing w:after="0" w:line="240" w:lineRule="auto"/>
        <w:rPr>
          <w:rFonts w:eastAsia="Times New Roman"/>
          <w:lang w:eastAsia="ru-RU"/>
        </w:rPr>
      </w:pPr>
      <w:r w:rsidRPr="00C22B37">
        <w:rPr>
          <w:rFonts w:ascii="Times New Roman CYR" w:eastAsia="Times New Roman" w:hAnsi="Times New Roman CYR" w:cs="Times New Roman CYR"/>
          <w:color w:val="000000"/>
          <w:sz w:val="26"/>
          <w:szCs w:val="26"/>
          <w:lang w:eastAsia="ru-RU"/>
        </w:rPr>
        <w:br/>
      </w:r>
    </w:p>
    <w:p w:rsidR="00C22B37" w:rsidRPr="00C22B37" w:rsidRDefault="00C22B37" w:rsidP="00C22B37">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C22B37">
        <w:rPr>
          <w:rFonts w:ascii="Times New Roman CYR" w:eastAsia="Times New Roman" w:hAnsi="Times New Roman CYR" w:cs="Times New Roman CYR"/>
          <w:color w:val="000000"/>
          <w:sz w:val="22"/>
          <w:szCs w:val="22"/>
          <w:lang w:eastAsia="ru-RU"/>
        </w:rPr>
        <w:t>© Copyright: </w:t>
      </w:r>
      <w:hyperlink r:id="rId4" w:history="1">
        <w:r w:rsidRPr="00C22B37">
          <w:rPr>
            <w:rFonts w:ascii="Times New Roman CYR" w:eastAsia="Times New Roman" w:hAnsi="Times New Roman CYR" w:cs="Times New Roman CYR"/>
            <w:color w:val="0000FF"/>
            <w:sz w:val="22"/>
            <w:u w:val="single"/>
            <w:lang w:eastAsia="ru-RU"/>
          </w:rPr>
          <w:t>Кушнир Вячеслав</w:t>
        </w:r>
      </w:hyperlink>
      <w:r w:rsidRPr="00C22B37">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2B37"/>
    <w:rsid w:val="00C22B37"/>
    <w:rsid w:val="00D75ACB"/>
    <w:rsid w:val="00F23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2B37"/>
    <w:rPr>
      <w:color w:val="0000FF"/>
      <w:u w:val="single"/>
    </w:rPr>
  </w:style>
</w:styles>
</file>

<file path=word/webSettings.xml><?xml version="1.0" encoding="utf-8"?>
<w:webSettings xmlns:r="http://schemas.openxmlformats.org/officeDocument/2006/relationships" xmlns:w="http://schemas.openxmlformats.org/wordprocessingml/2006/main">
  <w:divs>
    <w:div w:id="1419864710">
      <w:bodyDiv w:val="1"/>
      <w:marLeft w:val="0"/>
      <w:marRight w:val="0"/>
      <w:marTop w:val="0"/>
      <w:marBottom w:val="0"/>
      <w:divBdr>
        <w:top w:val="none" w:sz="0" w:space="0" w:color="auto"/>
        <w:left w:val="none" w:sz="0" w:space="0" w:color="auto"/>
        <w:bottom w:val="none" w:sz="0" w:space="0" w:color="auto"/>
        <w:right w:val="none" w:sz="0" w:space="0" w:color="auto"/>
      </w:divBdr>
      <w:divsChild>
        <w:div w:id="1092047743">
          <w:marLeft w:val="750"/>
          <w:marRight w:val="750"/>
          <w:marTop w:val="600"/>
          <w:marBottom w:val="300"/>
          <w:divBdr>
            <w:top w:val="none" w:sz="0" w:space="0" w:color="auto"/>
            <w:left w:val="none" w:sz="0" w:space="0" w:color="auto"/>
            <w:bottom w:val="none" w:sz="0" w:space="0" w:color="auto"/>
            <w:right w:val="none" w:sz="0" w:space="0" w:color="auto"/>
          </w:divBdr>
        </w:div>
        <w:div w:id="1021668272">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5508</Words>
  <Characters>31401</Characters>
  <Application>Microsoft Office Word</Application>
  <DocSecurity>0</DocSecurity>
  <Lines>261</Lines>
  <Paragraphs>73</Paragraphs>
  <ScaleCrop>false</ScaleCrop>
  <Company>Grizli777</Company>
  <LinksUpToDate>false</LinksUpToDate>
  <CharactersWithSpaces>36836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Часовой</dc:title>
  <dc:creator>Кушнир В. Часовой</dc:creator>
  <cp:keywords>Кушнир В. Часовой</cp:keywords>
  <cp:lastModifiedBy>Санек</cp:lastModifiedBy>
  <cp:revision>1</cp:revision>
  <dcterms:created xsi:type="dcterms:W3CDTF">2020-12-18T08:04:00Z</dcterms:created>
  <dcterms:modified xsi:type="dcterms:W3CDTF">2020-12-18T08:05:00Z</dcterms:modified>
</cp:coreProperties>
</file>