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3A" w:rsidRPr="006D013A" w:rsidRDefault="006D013A" w:rsidP="006D013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013A">
        <w:rPr>
          <w:rFonts w:ascii="Times New Roman" w:hAnsi="Times New Roman" w:cs="Times New Roman"/>
          <w:b w:val="0"/>
          <w:sz w:val="24"/>
          <w:szCs w:val="24"/>
        </w:rPr>
        <w:t xml:space="preserve">Елена </w:t>
      </w:r>
      <w:proofErr w:type="spellStart"/>
      <w:r w:rsidRPr="006D013A">
        <w:rPr>
          <w:rFonts w:ascii="Times New Roman" w:hAnsi="Times New Roman" w:cs="Times New Roman"/>
          <w:b w:val="0"/>
          <w:sz w:val="24"/>
          <w:szCs w:val="24"/>
        </w:rPr>
        <w:t>Ханпира</w:t>
      </w:r>
      <w:proofErr w:type="spellEnd"/>
    </w:p>
    <w:p w:rsidR="006D013A" w:rsidRPr="006D013A" w:rsidRDefault="006D013A" w:rsidP="006D013A">
      <w:pPr>
        <w:pStyle w:val="2"/>
        <w:rPr>
          <w:rFonts w:ascii="Times New Roman" w:hAnsi="Times New Roman" w:cs="Times New Roman"/>
          <w:sz w:val="24"/>
          <w:szCs w:val="24"/>
        </w:rPr>
      </w:pPr>
      <w:r w:rsidRPr="006D013A">
        <w:rPr>
          <w:rFonts w:ascii="Times New Roman" w:hAnsi="Times New Roman" w:cs="Times New Roman"/>
          <w:sz w:val="24"/>
          <w:szCs w:val="24"/>
        </w:rPr>
        <w:t>Тайна золотого ключика</w:t>
      </w:r>
    </w:p>
    <w:p w:rsidR="006D013A" w:rsidRPr="006D013A" w:rsidRDefault="006D013A" w:rsidP="006D013A"/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Это что у тебя за штука?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Не видишь – Золотой Ключик.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Красивая вещь. </w:t>
      </w:r>
      <w:proofErr w:type="spellStart"/>
      <w:r w:rsidRPr="006D013A">
        <w:t>Артефактная</w:t>
      </w:r>
      <w:proofErr w:type="spellEnd"/>
      <w:r w:rsidRPr="006D013A">
        <w:t>. На стенку повесишь?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Ну да, на стенку! Папе Карло денежки нужны.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Значит, в переплавку? Или ювелиру загонишь?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Ну да, нашел </w:t>
      </w:r>
      <w:proofErr w:type="spellStart"/>
      <w:r w:rsidRPr="006D013A">
        <w:t>дурака</w:t>
      </w:r>
      <w:proofErr w:type="spellEnd"/>
      <w:r w:rsidRPr="006D013A">
        <w:t>. Ты вообще знаешь, для чего ключ сделан?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Ключ делают, как правило, к замку. А замок, как правило, к ключу.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Замок к двери, </w:t>
      </w:r>
      <w:proofErr w:type="spellStart"/>
      <w:r w:rsidRPr="006D013A">
        <w:t>дурак</w:t>
      </w:r>
      <w:proofErr w:type="spellEnd"/>
      <w:r w:rsidRPr="006D013A">
        <w:t>. К таинственной двери за нарисованным очагом. Вот, видишь? (</w:t>
      </w:r>
      <w:r w:rsidRPr="006D013A">
        <w:rPr>
          <w:i/>
          <w:iCs/>
        </w:rPr>
        <w:t>показывает дверь</w:t>
      </w:r>
      <w:r w:rsidRPr="006D013A">
        <w:t xml:space="preserve"> ) Этот Золотой Ключик – для этой двери.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Ты уверен?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Конечно. Смотри, какая таинственная дверь. Как ловко спрятана. Если спрятана, значит, есть, что прятать. И ключик тоже смотри какой особенный, золотой, за ним </w:t>
      </w:r>
      <w:proofErr w:type="spellStart"/>
      <w:r w:rsidRPr="006D013A">
        <w:t>Карабас</w:t>
      </w:r>
      <w:r w:rsidRPr="006D013A">
        <w:noBreakHyphen/>
        <w:t>Барабас</w:t>
      </w:r>
      <w:proofErr w:type="spellEnd"/>
      <w:r w:rsidRPr="006D013A">
        <w:t xml:space="preserve"> полжизни гонялся. Какой еще ключ больше подходит для таинственной двери, чем Золотой?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А что за дверью?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Честно сказать, сам не знаю. За такой дверью должно быть </w:t>
      </w:r>
      <w:proofErr w:type="spellStart"/>
      <w:r w:rsidRPr="006D013A">
        <w:t>что</w:t>
      </w:r>
      <w:r w:rsidRPr="006D013A">
        <w:noBreakHyphen/>
        <w:t>то</w:t>
      </w:r>
      <w:proofErr w:type="spellEnd"/>
      <w:r w:rsidRPr="006D013A">
        <w:t xml:space="preserve"> особенное. Не зря же ее так тщательно замаскировали. Может, там сокровища. Или атомная бомба. </w:t>
      </w:r>
      <w:proofErr w:type="spellStart"/>
      <w:r w:rsidRPr="006D013A">
        <w:t>Что</w:t>
      </w:r>
      <w:r w:rsidRPr="006D013A">
        <w:noBreakHyphen/>
        <w:t>то</w:t>
      </w:r>
      <w:proofErr w:type="spellEnd"/>
      <w:r w:rsidRPr="006D013A">
        <w:t xml:space="preserve"> великое, может быть, страшное. В общем, </w:t>
      </w:r>
      <w:proofErr w:type="spellStart"/>
      <w:r w:rsidRPr="006D013A">
        <w:t>какая</w:t>
      </w:r>
      <w:r w:rsidRPr="006D013A">
        <w:noBreakHyphen/>
        <w:t>то</w:t>
      </w:r>
      <w:proofErr w:type="spellEnd"/>
      <w:r w:rsidRPr="006D013A">
        <w:t xml:space="preserve"> тайна, которую надлежит раскрыть, а за раскрытие последует награда. Так полагается.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Почему полагается?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По сюжету. По традиции. По закону.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Я бы на твоем месте туда не совался. Может, там крысы.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Ну, крысы. Биллион крыс, представляешь? Планета в опасности. И я спасу мир. Правда, с таким количеством крыс трудно справиться. Может, </w:t>
      </w:r>
      <w:proofErr w:type="spellStart"/>
      <w:r w:rsidRPr="006D013A">
        <w:t>Дуремар</w:t>
      </w:r>
      <w:proofErr w:type="spellEnd"/>
      <w:r w:rsidRPr="006D013A">
        <w:t xml:space="preserve"> с Карабасом какое слово знали, чтобы крыс своей воле подчинить… Не, не может быть. Я все у них выпытал. Значит, дело для героя безопасное. Так должно быть. Если герой добрался до тайны, нашел и ключик, и дверку – </w:t>
      </w:r>
      <w:proofErr w:type="spellStart"/>
      <w:r w:rsidRPr="006D013A">
        <w:t>хэппи</w:t>
      </w:r>
      <w:proofErr w:type="spellEnd"/>
      <w:r w:rsidRPr="006D013A">
        <w:t xml:space="preserve"> </w:t>
      </w:r>
      <w:proofErr w:type="spellStart"/>
      <w:r w:rsidRPr="006D013A">
        <w:t>энд</w:t>
      </w:r>
      <w:proofErr w:type="spellEnd"/>
      <w:r w:rsidRPr="006D013A">
        <w:t xml:space="preserve"> обеспечен.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А почему дверь вообще открываться должна?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А зачем она иначе, Сверчок? Дверь делают, чтобы за ней </w:t>
      </w:r>
      <w:proofErr w:type="spellStart"/>
      <w:r w:rsidRPr="006D013A">
        <w:t>что</w:t>
      </w:r>
      <w:r w:rsidRPr="006D013A">
        <w:noBreakHyphen/>
        <w:t>то</w:t>
      </w:r>
      <w:proofErr w:type="spellEnd"/>
      <w:r w:rsidRPr="006D013A">
        <w:t xml:space="preserve"> скрыть. Но это именно дверь, а не глухая стена, поэтому то, что скрыто, должно быть принципиально находимо. Таков замысел.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Чей?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Творца. Творца двери в частности.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А ты с чего решил, что этим ключиком вообще </w:t>
      </w:r>
      <w:proofErr w:type="spellStart"/>
      <w:r w:rsidRPr="006D013A">
        <w:t>что</w:t>
      </w:r>
      <w:r w:rsidRPr="006D013A">
        <w:noBreakHyphen/>
        <w:t>то</w:t>
      </w:r>
      <w:proofErr w:type="spellEnd"/>
      <w:r w:rsidRPr="006D013A">
        <w:t xml:space="preserve"> должно открываться?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А что, Карабас с </w:t>
      </w:r>
      <w:proofErr w:type="spellStart"/>
      <w:r w:rsidRPr="006D013A">
        <w:t>Дуремаром</w:t>
      </w:r>
      <w:proofErr w:type="spellEnd"/>
      <w:r w:rsidRPr="006D013A">
        <w:t xml:space="preserve"> для </w:t>
      </w:r>
      <w:proofErr w:type="spellStart"/>
      <w:r w:rsidRPr="006D013A">
        <w:t>понта</w:t>
      </w:r>
      <w:proofErr w:type="spellEnd"/>
      <w:r w:rsidRPr="006D013A">
        <w:t xml:space="preserve"> за ним гонялись? Да Карабас ради этого ключика столько золота ухнул, что можно было бы десяток таких сделать, это при </w:t>
      </w:r>
      <w:proofErr w:type="spellStart"/>
      <w:r w:rsidRPr="006D013A">
        <w:t>его</w:t>
      </w:r>
      <w:r w:rsidRPr="006D013A">
        <w:noBreakHyphen/>
        <w:t>то</w:t>
      </w:r>
      <w:proofErr w:type="spellEnd"/>
      <w:r w:rsidRPr="006D013A">
        <w:t xml:space="preserve"> жадности. Не, Карабас просто так отжиматься не станет.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А почему ты думаешь, что это тот самый ключ?..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Ну, это же элементарно, Сверчок. Карабас говорил, что ключик открывает дверь в каморке у старого Карло. Говорил, что дверь находится за нарисованным очагом. Говорил, что уронил ключ в пруд черепахи </w:t>
      </w:r>
      <w:proofErr w:type="spellStart"/>
      <w:r w:rsidRPr="006D013A">
        <w:t>Тортиллы</w:t>
      </w:r>
      <w:proofErr w:type="spellEnd"/>
      <w:r w:rsidRPr="006D013A">
        <w:t xml:space="preserve">. </w:t>
      </w:r>
      <w:proofErr w:type="spellStart"/>
      <w:r w:rsidRPr="006D013A">
        <w:t>Тортилла</w:t>
      </w:r>
      <w:proofErr w:type="spellEnd"/>
      <w:r w:rsidRPr="006D013A">
        <w:t xml:space="preserve"> говорила, что ключ в ее болото уронил один злой человек. Карабас злой человек? Злой. Ключ золотой? Золотой. У </w:t>
      </w:r>
      <w:proofErr w:type="spellStart"/>
      <w:r w:rsidRPr="006D013A">
        <w:t>Тортиллы</w:t>
      </w:r>
      <w:proofErr w:type="spellEnd"/>
      <w:r w:rsidRPr="006D013A">
        <w:t xml:space="preserve"> в болоте хранился? У нее. Вот и кумекай. Не каждый день злые дядьки в пруд золотые ключи роняют.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Безупречная дедукция. Не </w:t>
      </w:r>
      <w:proofErr w:type="spellStart"/>
      <w:r w:rsidRPr="006D013A">
        <w:t>прикопаешься</w:t>
      </w:r>
      <w:proofErr w:type="spellEnd"/>
      <w:r w:rsidRPr="006D013A">
        <w:t>. Только чего ты все слушаешь, что говорят? Может, Карабас ошибался.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Ну да, станет Карабас ради ошибки лоб расшибать.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Может, он не ту каморку имел в виду. Мало ли в Италии старых Карло…</w:t>
      </w:r>
    </w:p>
    <w:p w:rsidR="006D013A" w:rsidRPr="006D013A" w:rsidRDefault="006D013A" w:rsidP="006D013A">
      <w:r w:rsidRPr="006D013A">
        <w:rPr>
          <w:i/>
          <w:iCs/>
        </w:rPr>
        <w:lastRenderedPageBreak/>
        <w:t>Буратино:</w:t>
      </w:r>
      <w:r w:rsidRPr="006D013A">
        <w:t xml:space="preserve">  Ты чего мне на мозги капаешь, теоретик </w:t>
      </w:r>
      <w:proofErr w:type="spellStart"/>
      <w:r w:rsidRPr="006D013A">
        <w:t>фигов</w:t>
      </w:r>
      <w:proofErr w:type="spellEnd"/>
      <w:r w:rsidRPr="006D013A">
        <w:t>?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Это ты теоретик. А на мозги я тебе капаю, чтобы ты не особо своим теориям доверялся. Ладно больно у тебя все получается. Все у тебя в мыслях по законам да по правилам. А жизнь исполнена случайностей. Может, и ключ не тот, и дверь не та, хоть все сошлось. Может, это дверь от кладовки, да ее так паутиной затянуло, что не заметили и холст повесили. Буратино (иронично): Ага, и камин на холсте нарисовали, чтобы паутину под очаг замаскировать. В жизни, Сверчок, все гармонично: ключ для замка, замок для двери, дверь для тайны, тайна – для ищущего, награда – для того, кто нашел. Таково правило. Таков закон.</w:t>
      </w:r>
    </w:p>
    <w:p w:rsidR="006D013A" w:rsidRPr="006D013A" w:rsidRDefault="006D013A" w:rsidP="006D013A">
      <w:r w:rsidRPr="006D013A">
        <w:rPr>
          <w:i/>
          <w:iCs/>
        </w:rPr>
        <w:t>Сверчок:</w:t>
      </w:r>
      <w:r w:rsidRPr="006D013A">
        <w:t xml:space="preserve">  В голове у тебя этот закон, а не…</w:t>
      </w:r>
    </w:p>
    <w:p w:rsidR="006D013A" w:rsidRPr="006D013A" w:rsidRDefault="006D013A" w:rsidP="006D013A">
      <w:r w:rsidRPr="006D013A">
        <w:rPr>
          <w:i/>
          <w:iCs/>
        </w:rPr>
        <w:t>Буратино:</w:t>
      </w:r>
      <w:r w:rsidRPr="006D013A">
        <w:t xml:space="preserve">  Замучил советами! (</w:t>
      </w:r>
      <w:r w:rsidRPr="006D013A">
        <w:rPr>
          <w:i/>
          <w:iCs/>
        </w:rPr>
        <w:t>кидает в Сверчка молоток и расшибает ему голову; затем с ключом приступает к замку</w:t>
      </w:r>
      <w:r w:rsidRPr="006D013A">
        <w:t xml:space="preserve"> ) В мире все должно быть прекрасно. Каждому Сверчку – по голове! Каждому Золотому Ключику – по скрытой двери! Каждому Буратино – по великой тайне! Каждому папе Карло – по кожаной куртке! И всем – по закону!</w:t>
      </w:r>
    </w:p>
    <w:p w:rsidR="006D013A" w:rsidRPr="006D013A" w:rsidRDefault="006D013A" w:rsidP="006D013A">
      <w:r w:rsidRPr="006D013A">
        <w:rPr>
          <w:i/>
          <w:iCs/>
        </w:rPr>
        <w:t>Ключ не входит в замок.</w:t>
      </w:r>
      <w:r w:rsidRPr="006D013A">
        <w:t xml:space="preserve"> </w:t>
      </w:r>
    </w:p>
    <w:p w:rsidR="006D013A" w:rsidRPr="006D013A" w:rsidRDefault="006D013A" w:rsidP="006D013A">
      <w:r w:rsidRPr="006D013A">
        <w:t xml:space="preserve">Хитрый замок. Не </w:t>
      </w:r>
      <w:proofErr w:type="spellStart"/>
      <w:r w:rsidRPr="006D013A">
        <w:t>дурак</w:t>
      </w:r>
      <w:proofErr w:type="spellEnd"/>
      <w:r w:rsidRPr="006D013A">
        <w:t xml:space="preserve"> был тот, кто делал. Попробую в другую сторону.</w:t>
      </w:r>
    </w:p>
    <w:p w:rsidR="006D013A" w:rsidRPr="006D013A" w:rsidRDefault="006D013A" w:rsidP="006D013A">
      <w:r w:rsidRPr="006D013A">
        <w:rPr>
          <w:i/>
          <w:iCs/>
        </w:rPr>
        <w:t>Ключ скользит по поверхности.</w:t>
      </w:r>
      <w:r w:rsidRPr="006D013A">
        <w:t xml:space="preserve"> </w:t>
      </w:r>
    </w:p>
    <w:p w:rsidR="006D013A" w:rsidRPr="006D013A" w:rsidRDefault="006D013A" w:rsidP="006D013A">
      <w:r w:rsidRPr="006D013A">
        <w:t xml:space="preserve">Не выходит. Сложный замок. Не может быть, чтобы он не открывался. Такого просто быть не может, все же сошлось тютелька в тютельку. </w:t>
      </w:r>
      <w:proofErr w:type="spellStart"/>
      <w:r w:rsidRPr="006D013A">
        <w:t>Ну</w:t>
      </w:r>
      <w:r w:rsidRPr="006D013A">
        <w:noBreakHyphen/>
        <w:t>ка</w:t>
      </w:r>
      <w:proofErr w:type="spellEnd"/>
      <w:r w:rsidRPr="006D013A">
        <w:t>, еще разок… Может, замок заржавел…</w:t>
      </w:r>
    </w:p>
    <w:p w:rsidR="006D013A" w:rsidRPr="006D013A" w:rsidRDefault="006D013A" w:rsidP="006D013A">
      <w:r w:rsidRPr="006D013A">
        <w:rPr>
          <w:i/>
          <w:iCs/>
        </w:rPr>
        <w:t>Золотой Ключик царапает поверхность стены, на которой нарисована дверь…</w:t>
      </w:r>
      <w:r w:rsidRPr="006D013A">
        <w:t xml:space="preserve"> </w:t>
      </w:r>
    </w:p>
    <w:p w:rsidR="007626FD" w:rsidRPr="006D013A" w:rsidRDefault="007626FD"/>
    <w:sectPr w:rsidR="007626FD" w:rsidRPr="006D013A" w:rsidSect="0076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013A"/>
    <w:rsid w:val="006D013A"/>
    <w:rsid w:val="007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13A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013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13A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013A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Ханпира Е. Тайна золотого ключика</dc:title>
  <dc:creator>Ханпира Е. Тайна золотого ключика</dc:creator>
  <cp:keywords>Ханпира Е. Тайна золотого ключика</cp:keywords>
  <cp:lastModifiedBy>Пользователь</cp:lastModifiedBy>
  <cp:revision>1</cp:revision>
  <dcterms:created xsi:type="dcterms:W3CDTF">2023-03-31T11:22:00Z</dcterms:created>
  <dcterms:modified xsi:type="dcterms:W3CDTF">2023-03-31T11:22:00Z</dcterms:modified>
</cp:coreProperties>
</file>