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08" w:rsidRPr="00C50A08" w:rsidRDefault="00C50A08" w:rsidP="005F1762">
      <w:pPr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C50A08">
        <w:rPr>
          <w:b/>
          <w:bCs/>
          <w:color w:val="000000"/>
          <w:kern w:val="36"/>
          <w:sz w:val="48"/>
          <w:szCs w:val="48"/>
        </w:rPr>
        <w:t>ДЭВИД АЙВЗ</w:t>
      </w:r>
    </w:p>
    <w:p w:rsidR="00C50A08" w:rsidRPr="00C50A08" w:rsidRDefault="00C50A08" w:rsidP="005F1762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C50A08">
        <w:rPr>
          <w:b/>
          <w:bCs/>
          <w:color w:val="000000"/>
          <w:kern w:val="36"/>
          <w:sz w:val="48"/>
          <w:szCs w:val="48"/>
        </w:rPr>
        <w:t>ОСОБЕННЫЙ ПАРЕНЬ</w:t>
      </w:r>
    </w:p>
    <w:p w:rsidR="00C50A08" w:rsidRPr="00C50A08" w:rsidRDefault="00C50A08" w:rsidP="005F1762">
      <w:pPr>
        <w:spacing w:before="100" w:beforeAutospacing="1" w:after="100" w:afterAutospacing="1"/>
        <w:jc w:val="center"/>
        <w:rPr>
          <w:color w:val="000000"/>
        </w:rPr>
      </w:pPr>
      <w:r w:rsidRPr="00C50A08">
        <w:rPr>
          <w:b/>
          <w:bCs/>
          <w:i/>
          <w:iCs/>
          <w:color w:val="000000"/>
        </w:rPr>
        <w:t>Перевел М.Немцов</w:t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br/>
      </w:r>
      <w:r w:rsidRPr="00C50A08">
        <w:rPr>
          <w:color w:val="000000"/>
        </w:rPr>
        <w:br/>
      </w:r>
      <w:r w:rsidRPr="00C50A08">
        <w:rPr>
          <w:color w:val="000000"/>
        </w:rPr>
        <w:br/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i/>
          <w:iCs/>
          <w:color w:val="000000"/>
        </w:rPr>
        <w:t>Свет зажигается, и мы видим МИТЧА -- парень вышел расслабиться в субботний вечер. На нем -- выходные ботинки, он разговаривает с девушкой, с которой познакомился в баре. Она славная, она ему нравится. Но он должен признаться в одной штуке, понимаете? Она должна про него кое-что узнать. Этого он никому еще не рассказывал. Понимаете, внутри, в глубине, он на самом деле совсем не парень. Он электрическая самокорректирующаяся пишущая машинка «Оливетти». А он даже печатать не умеет!</w:t>
      </w:r>
      <w:r w:rsidRPr="00C50A08">
        <w:rPr>
          <w:color w:val="000000"/>
        </w:rPr>
        <w:t xml:space="preserve"> </w:t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br/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t xml:space="preserve">МИТЧ: Я знаю, о чем вы думаете. Смотрите на меня и говорите про себя: Средний парень. Нормальный человек. Ничего особенного. Ну, вот и я так думал много лет, и боже мой -- как же я был неправ. Оглядываюсь теперь назад и думаю: я всегда знал правду о себе, под внешней оболочкой. Ну вот как иногда смотришь на себя в зеркало утром -- и возникает такое зловещее чувство, как если бы смотрел вовсе не на то, на что смотришь. Или стоишь где-нибудь в толпе, на вечеринке, как вдруг такая мысль в голову приходит: что стоишь ты на самом деле в огромном пустом пространстве и вокруг на много миль -- никого. Такие мгновения «пустотности», если вам знакомо это прекрасное слово. А затем пришел день, когда... даже не знаю, как это назвать. Мистическое переживание? </w:t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t xml:space="preserve">Иду я по Лексу к Тридцатым, как вдруг мне попадается этот магазин канцтоваров. Обычная лавчонка, набитая товаром. Но я поворачиваюсь и вижу... портативную электрическую машинку «Оливетти», модель 250. Вы знакомы с этой конкретной моделью? Вы когда-нибудь видели старую «Оливетти-250»? Так вот, позвольте мне вам сказать -- она величественна. Обводы. Формы. Наклон клавиатуры. Всё в ней! Это воплощенная красота! </w:t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t xml:space="preserve">Ну вот, стою я, значит, смотрю на эту... вещь -- и как будто откуда-то ее узнаю. Будто на близкого родственника смотрю, будто впервые вижу давно потерянного старшего брата -- и вдруг понимаю: </w:t>
      </w:r>
      <w:r w:rsidRPr="00C50A08">
        <w:rPr>
          <w:i/>
          <w:iCs/>
          <w:color w:val="000000"/>
        </w:rPr>
        <w:t>Это же я сам</w:t>
      </w:r>
      <w:r w:rsidRPr="00C50A08">
        <w:rPr>
          <w:color w:val="000000"/>
        </w:rPr>
        <w:t xml:space="preserve">, вот он. Эта штука в витрине -- в точности то же самое, что я испытываю внутри. Те же линии, та же форма, та же эстетика. И вот что я понял: я -- пишущая машинка. Нет, в самом деле! Пишущая машинка! Все эти годы я считал себя человеком, а внутри на самом деле был портативной «Оливетти-250» с автоматической самокоррекцией. И знаете что? Я ведь даже печатать не умею! </w:t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t xml:space="preserve">Что и говорить -- откровение это меня шокировало. Но мне вдруг стало ясно, почему мне всегда удавались умные слова -- вроде «пустотности». Или «феноменологический». Или «подкорковый». Слова ведь в пишущей машинке -- главное, правда? </w:t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t xml:space="preserve">Вся штука в том, что быть пишущей машинкой в человеческом мире иногда одиноко. А теперь, к тому же, меня заменяют каждый день словопроцессорами. </w:t>
      </w:r>
      <w:r w:rsidRPr="00C50A08">
        <w:rPr>
          <w:color w:val="000000"/>
        </w:rPr>
        <w:lastRenderedPageBreak/>
        <w:t xml:space="preserve">Кому теперь нужны пишущие машинки? И вот когда я, в конце концов, осознал, кто я в действительности такой, -- я уже стал антиквариатом. </w:t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t xml:space="preserve">А кроме этого -- моя личная жизнь. Она проблематична, если не сказать больше. Для пишущей машинки сложности, связанные с поиском подходящего партнера в этом городе, довольно-таки непомерны, как вы можете себе представить. По крайней мере, теперь я знаю, почему я всегда любил -- не просто секс, секс у нас повсюду, -- а... прикосновение. Когда касаются вас и касаетесь вы сами. Касание -- в самой природе пишущих машинок, это цель их существования. Так мы выражаем себя и заодно того человека, который до нас дотрагивается. Пальцы на клавишах, нужное касание -- и вперед. Да, женские руки... практически их я замечаю прежде всего. Прекрасный набор изящных пальцев. Хороший маникюр. Никаких заусенцев. Мягкая кожа. Я не фетишист пальцев или что-нибудь в этом роде, понимаете, просто... </w:t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t xml:space="preserve">У вас у самой довольно неплохая пара рук, вот. Именно их я заметил, именно поэтому подошел и заговорил с вами. Я знаю, все это выглядит довольно безумно, но знаете -- я никогда никому об этом не рассказывал. Мне почему-то показалось, что я могу вам довериться, и... </w:t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t xml:space="preserve">Что? Прошу прощения? </w:t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t xml:space="preserve">Я не понимаю. </w:t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t xml:space="preserve">Вы на самом деле -- не девушка? Нет, разумеется, девушка, вы -- очень красивая девушка, поэтому... </w:t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t>Вы -- что? В действительности вы -- лист бумаги? Высокосортной десятифунтовой для документов? С матовой тонировкой слоновой кости? Чистейшего хлопкового волокна? (</w:t>
      </w:r>
      <w:r w:rsidRPr="00C50A08">
        <w:rPr>
          <w:i/>
          <w:iCs/>
          <w:color w:val="000000"/>
        </w:rPr>
        <w:t>МИТЧ протягивает руку</w:t>
      </w:r>
      <w:r w:rsidRPr="00C50A08">
        <w:rPr>
          <w:color w:val="000000"/>
        </w:rPr>
        <w:t xml:space="preserve">.) Как я рад с вами познакомиться. </w:t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color w:val="000000"/>
        </w:rPr>
        <w:br/>
      </w:r>
    </w:p>
    <w:p w:rsidR="00C50A08" w:rsidRPr="00C50A08" w:rsidRDefault="00C50A08" w:rsidP="00C50A08">
      <w:pPr>
        <w:ind w:left="720"/>
        <w:rPr>
          <w:color w:val="000000"/>
        </w:rPr>
      </w:pPr>
      <w:r w:rsidRPr="00C50A08">
        <w:rPr>
          <w:b/>
          <w:bCs/>
          <w:i/>
          <w:iCs/>
          <w:color w:val="000000"/>
        </w:rPr>
        <w:t>ЗАТЕМНЕНИЕ</w:t>
      </w:r>
      <w:r w:rsidRPr="00C50A08">
        <w:rPr>
          <w:color w:val="000000"/>
        </w:rPr>
        <w:t xml:space="preserve"> </w:t>
      </w:r>
    </w:p>
    <w:p w:rsidR="000D232B" w:rsidRDefault="000D232B"/>
    <w:sectPr w:rsidR="000D232B" w:rsidSect="000D232B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3D" w:rsidRDefault="00325A3D">
      <w:r>
        <w:separator/>
      </w:r>
    </w:p>
  </w:endnote>
  <w:endnote w:type="continuationSeparator" w:id="1">
    <w:p w:rsidR="00325A3D" w:rsidRDefault="0032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08" w:rsidRDefault="00C50A08" w:rsidP="007269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A08" w:rsidRDefault="00C50A08" w:rsidP="00C50A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08" w:rsidRDefault="00C50A08" w:rsidP="007269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5B75">
      <w:rPr>
        <w:rStyle w:val="a6"/>
        <w:noProof/>
      </w:rPr>
      <w:t>1</w:t>
    </w:r>
    <w:r>
      <w:rPr>
        <w:rStyle w:val="a6"/>
      </w:rPr>
      <w:fldChar w:fldCharType="end"/>
    </w:r>
  </w:p>
  <w:p w:rsidR="00C50A08" w:rsidRDefault="00C50A08" w:rsidP="00C50A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3D" w:rsidRDefault="00325A3D">
      <w:r>
        <w:separator/>
      </w:r>
    </w:p>
  </w:footnote>
  <w:footnote w:type="continuationSeparator" w:id="1">
    <w:p w:rsidR="00325A3D" w:rsidRDefault="00325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A08"/>
    <w:rsid w:val="000D232B"/>
    <w:rsid w:val="003221C8"/>
    <w:rsid w:val="00325A3D"/>
    <w:rsid w:val="005F1762"/>
    <w:rsid w:val="007269FB"/>
    <w:rsid w:val="007F65E6"/>
    <w:rsid w:val="00935B75"/>
    <w:rsid w:val="00B82F5B"/>
    <w:rsid w:val="00C13848"/>
    <w:rsid w:val="00C5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50A08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C50A0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C50A08"/>
    <w:pPr>
      <w:spacing w:before="100" w:beforeAutospacing="1" w:after="100" w:afterAutospacing="1"/>
    </w:pPr>
    <w:rPr>
      <w:color w:val="000000"/>
    </w:rPr>
  </w:style>
  <w:style w:type="paragraph" w:styleId="a5">
    <w:name w:val="footer"/>
    <w:basedOn w:val="a"/>
    <w:rsid w:val="00C50A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0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ОСОБЕННЫЙ ПАРЕНЬ</dc:title>
  <dc:creator>Айвз Д. (Пер. М.Немцова)</dc:creator>
  <cp:keywords>ОСОБЕННЫЙ ПАРЕНЬ</cp:keywords>
  <cp:lastModifiedBy>Санек</cp:lastModifiedBy>
  <cp:revision>2</cp:revision>
  <dcterms:created xsi:type="dcterms:W3CDTF">2017-05-13T05:31:00Z</dcterms:created>
  <dcterms:modified xsi:type="dcterms:W3CDTF">2017-05-13T05:31:00Z</dcterms:modified>
</cp:coreProperties>
</file>